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E21" w:rsidRPr="00325704" w:rsidRDefault="00F96E0A" w:rsidP="00C46C68">
      <w:pPr>
        <w:pStyle w:val="Standard"/>
        <w:widowControl/>
        <w:pBdr>
          <w:bottom w:val="single" w:sz="4" w:space="1" w:color="auto"/>
        </w:pBdr>
        <w:shd w:val="clear" w:color="auto" w:fill="FFFFFF"/>
        <w:snapToGrid w:val="0"/>
        <w:spacing w:beforeLines="50" w:before="180"/>
        <w:jc w:val="center"/>
        <w:rPr>
          <w:rFonts w:ascii="Times New Roman" w:eastAsia="標楷體" w:hAnsi="Times New Roman"/>
          <w:b/>
          <w:color w:val="0070C0"/>
          <w:kern w:val="0"/>
          <w:sz w:val="36"/>
          <w:szCs w:val="36"/>
          <w:shd w:val="clear" w:color="auto" w:fill="FFFFFF"/>
        </w:rPr>
      </w:pPr>
      <w:r w:rsidRPr="00325704">
        <w:rPr>
          <w:rFonts w:ascii="Times New Roman" w:eastAsia="標楷體" w:hAnsi="Times New Roman"/>
          <w:b/>
          <w:kern w:val="0"/>
          <w:sz w:val="36"/>
          <w:szCs w:val="36"/>
          <w:shd w:val="clear" w:color="auto" w:fill="FFFFFF"/>
        </w:rPr>
        <w:t>研究所表格及畢</w:t>
      </w:r>
      <w:r w:rsidR="00B915AD" w:rsidRPr="00325704">
        <w:rPr>
          <w:rFonts w:ascii="Times New Roman" w:eastAsia="標楷體" w:hAnsi="Times New Roman"/>
          <w:b/>
          <w:kern w:val="0"/>
          <w:sz w:val="36"/>
          <w:szCs w:val="36"/>
          <w:shd w:val="clear" w:color="auto" w:fill="FFFFFF"/>
        </w:rPr>
        <w:t>業流程說明</w:t>
      </w:r>
      <w:r w:rsidR="00846B28" w:rsidRPr="00325704">
        <w:rPr>
          <w:rFonts w:ascii="Times New Roman" w:eastAsia="標楷體" w:hAnsi="Times New Roman"/>
          <w:b/>
          <w:kern w:val="0"/>
          <w:sz w:val="36"/>
          <w:szCs w:val="36"/>
          <w:shd w:val="clear" w:color="auto" w:fill="FFFFFF"/>
        </w:rPr>
        <w:t>（</w:t>
      </w:r>
      <w:r w:rsidR="00846B28" w:rsidRPr="00325704">
        <w:rPr>
          <w:rFonts w:ascii="Times New Roman" w:eastAsia="標楷體" w:hAnsi="Times New Roman"/>
          <w:b/>
          <w:kern w:val="0"/>
          <w:sz w:val="36"/>
          <w:szCs w:val="36"/>
          <w:shd w:val="clear" w:color="auto" w:fill="FFFFFF"/>
        </w:rPr>
        <w:t>1</w:t>
      </w:r>
      <w:r w:rsidR="00731E58" w:rsidRPr="00325704">
        <w:rPr>
          <w:rFonts w:ascii="Times New Roman" w:eastAsia="標楷體" w:hAnsi="Times New Roman"/>
          <w:b/>
          <w:kern w:val="0"/>
          <w:sz w:val="36"/>
          <w:szCs w:val="36"/>
          <w:shd w:val="clear" w:color="auto" w:fill="FFFFFF"/>
        </w:rPr>
        <w:t>1</w:t>
      </w:r>
      <w:r w:rsidR="0035696D">
        <w:rPr>
          <w:rFonts w:ascii="Times New Roman" w:eastAsia="標楷體" w:hAnsi="Times New Roman"/>
          <w:b/>
          <w:kern w:val="0"/>
          <w:sz w:val="36"/>
          <w:szCs w:val="36"/>
          <w:shd w:val="clear" w:color="auto" w:fill="FFFFFF"/>
        </w:rPr>
        <w:t>2</w:t>
      </w:r>
      <w:r w:rsidR="00846B28" w:rsidRPr="00325704">
        <w:rPr>
          <w:rFonts w:ascii="Times New Roman" w:eastAsia="標楷體" w:hAnsi="Times New Roman"/>
          <w:b/>
          <w:kern w:val="0"/>
          <w:sz w:val="36"/>
          <w:szCs w:val="36"/>
          <w:shd w:val="clear" w:color="auto" w:fill="FFFFFF"/>
        </w:rPr>
        <w:t>/</w:t>
      </w:r>
      <w:r w:rsidR="00FA6FD3">
        <w:rPr>
          <w:rFonts w:ascii="Times New Roman" w:eastAsia="標楷體" w:hAnsi="Times New Roman"/>
          <w:b/>
          <w:kern w:val="0"/>
          <w:sz w:val="36"/>
          <w:szCs w:val="36"/>
          <w:shd w:val="clear" w:color="auto" w:fill="FFFFFF"/>
        </w:rPr>
        <w:t>5</w:t>
      </w:r>
      <w:r w:rsidR="00846B28" w:rsidRPr="00325704">
        <w:rPr>
          <w:rFonts w:ascii="Times New Roman" w:eastAsia="標楷體" w:hAnsi="Times New Roman"/>
          <w:b/>
          <w:kern w:val="0"/>
          <w:sz w:val="36"/>
          <w:szCs w:val="36"/>
          <w:shd w:val="clear" w:color="auto" w:fill="FFFFFF"/>
        </w:rPr>
        <w:t>/</w:t>
      </w:r>
      <w:r w:rsidR="00FA6FD3">
        <w:rPr>
          <w:rFonts w:ascii="Times New Roman" w:eastAsia="標楷體" w:hAnsi="Times New Roman"/>
          <w:b/>
          <w:kern w:val="0"/>
          <w:sz w:val="36"/>
          <w:szCs w:val="36"/>
          <w:shd w:val="clear" w:color="auto" w:fill="FFFFFF"/>
        </w:rPr>
        <w:t>23</w:t>
      </w:r>
      <w:bookmarkStart w:id="0" w:name="_GoBack"/>
      <w:bookmarkEnd w:id="0"/>
      <w:r w:rsidRPr="00325704">
        <w:rPr>
          <w:rFonts w:ascii="Times New Roman" w:eastAsia="標楷體" w:hAnsi="Times New Roman"/>
          <w:b/>
          <w:kern w:val="0"/>
          <w:sz w:val="36"/>
          <w:szCs w:val="36"/>
          <w:shd w:val="clear" w:color="auto" w:fill="FFFFFF"/>
        </w:rPr>
        <w:t>更新</w:t>
      </w:r>
      <w:r w:rsidR="004C0359" w:rsidRPr="00325704">
        <w:rPr>
          <w:rFonts w:ascii="Times New Roman" w:eastAsia="標楷體" w:hAnsi="Times New Roman"/>
          <w:b/>
          <w:kern w:val="0"/>
          <w:sz w:val="36"/>
          <w:szCs w:val="36"/>
          <w:shd w:val="clear" w:color="auto" w:fill="FFFFFF"/>
        </w:rPr>
        <w:t>說明</w:t>
      </w:r>
      <w:r w:rsidR="00846B28" w:rsidRPr="00325704">
        <w:rPr>
          <w:rFonts w:ascii="Times New Roman" w:eastAsia="標楷體" w:hAnsi="Times New Roman"/>
          <w:b/>
          <w:kern w:val="0"/>
          <w:sz w:val="36"/>
          <w:szCs w:val="36"/>
          <w:shd w:val="clear" w:color="auto" w:fill="FFFFFF"/>
        </w:rPr>
        <w:t>）</w:t>
      </w:r>
    </w:p>
    <w:p w:rsidR="004C0359" w:rsidRPr="00325704" w:rsidRDefault="004C0359" w:rsidP="003E14AD">
      <w:pPr>
        <w:pStyle w:val="Standard"/>
        <w:widowControl/>
        <w:shd w:val="clear" w:color="auto" w:fill="FFFFFF"/>
        <w:snapToGrid w:val="0"/>
        <w:jc w:val="right"/>
        <w:rPr>
          <w:rFonts w:ascii="Times New Roman" w:eastAsia="標楷體" w:hAnsi="Times New Roman"/>
          <w:shd w:val="clear" w:color="auto" w:fill="B6DDE8" w:themeFill="accent5" w:themeFillTint="66"/>
        </w:rPr>
      </w:pPr>
      <w:r w:rsidRPr="00325704">
        <w:rPr>
          <w:rFonts w:ascii="Times New Roman" w:eastAsia="標楷體" w:hAnsi="Times New Roman"/>
          <w:shd w:val="clear" w:color="auto" w:fill="B6DDE8" w:themeFill="accent5" w:themeFillTint="66"/>
        </w:rPr>
        <w:t>教務處表格下載區</w:t>
      </w:r>
      <w:r w:rsidRPr="00325704">
        <w:rPr>
          <w:rFonts w:ascii="Times New Roman" w:eastAsia="標楷體" w:hAnsi="Times New Roman"/>
          <w:shd w:val="clear" w:color="auto" w:fill="B6DDE8" w:themeFill="accent5" w:themeFillTint="66"/>
        </w:rPr>
        <w:t>(</w:t>
      </w:r>
      <w:hyperlink r:id="rId8" w:history="1">
        <w:r w:rsidRPr="00325704">
          <w:rPr>
            <w:rStyle w:val="ab"/>
            <w:rFonts w:ascii="Times New Roman" w:eastAsia="標楷體" w:hAnsi="Times New Roman"/>
            <w:shd w:val="clear" w:color="auto" w:fill="B6DDE8" w:themeFill="accent5" w:themeFillTint="66"/>
          </w:rPr>
          <w:t>按此連結</w:t>
        </w:r>
      </w:hyperlink>
      <w:r w:rsidRPr="00325704">
        <w:rPr>
          <w:rFonts w:ascii="Times New Roman" w:eastAsia="標楷體" w:hAnsi="Times New Roman"/>
          <w:shd w:val="clear" w:color="auto" w:fill="B6DDE8" w:themeFill="accent5" w:themeFillTint="66"/>
        </w:rPr>
        <w:t>)</w:t>
      </w:r>
    </w:p>
    <w:p w:rsidR="009C575C" w:rsidRPr="00325704" w:rsidRDefault="009C575C" w:rsidP="003E14AD">
      <w:pPr>
        <w:pStyle w:val="Standard"/>
        <w:widowControl/>
        <w:shd w:val="clear" w:color="auto" w:fill="FFFFFF"/>
        <w:snapToGrid w:val="0"/>
        <w:jc w:val="right"/>
        <w:rPr>
          <w:rFonts w:ascii="Times New Roman" w:eastAsia="標楷體" w:hAnsi="Times New Roman"/>
          <w:b/>
          <w:color w:val="548DD4" w:themeColor="text2" w:themeTint="99"/>
          <w:kern w:val="0"/>
          <w:sz w:val="36"/>
          <w:szCs w:val="36"/>
          <w:shd w:val="clear" w:color="auto" w:fill="B6DDE8" w:themeFill="accent5" w:themeFillTint="66"/>
        </w:rPr>
      </w:pPr>
    </w:p>
    <w:p w:rsidR="003E14AD" w:rsidRPr="00DD4774" w:rsidRDefault="003E14AD" w:rsidP="003E14AD">
      <w:pPr>
        <w:pStyle w:val="Standard"/>
        <w:widowControl/>
        <w:shd w:val="clear" w:color="auto" w:fill="FFFFFF"/>
        <w:snapToGrid w:val="0"/>
        <w:jc w:val="right"/>
        <w:rPr>
          <w:rFonts w:ascii="Times New Roman" w:eastAsia="標楷體" w:hAnsi="Times New Roman"/>
          <w:b/>
          <w:color w:val="548DD4" w:themeColor="text2" w:themeTint="99"/>
          <w:kern w:val="0"/>
          <w:sz w:val="36"/>
          <w:szCs w:val="36"/>
          <w:shd w:val="clear" w:color="auto" w:fill="B6DDE8" w:themeFill="accent5" w:themeFillTint="66"/>
        </w:rPr>
      </w:pPr>
    </w:p>
    <w:p w:rsidR="004D5F89" w:rsidRPr="00325704" w:rsidRDefault="00F96E0A" w:rsidP="009C575C">
      <w:pPr>
        <w:pStyle w:val="a5"/>
        <w:widowControl/>
        <w:numPr>
          <w:ilvl w:val="0"/>
          <w:numId w:val="11"/>
        </w:numPr>
        <w:shd w:val="clear" w:color="auto" w:fill="FFFFFF"/>
        <w:snapToGrid w:val="0"/>
        <w:rPr>
          <w:rFonts w:ascii="Times New Roman" w:eastAsia="標楷體" w:hAnsi="Times New Roman"/>
        </w:rPr>
      </w:pPr>
      <w:r w:rsidRPr="00325704">
        <w:rPr>
          <w:rFonts w:ascii="Times New Roman" w:eastAsia="標楷體" w:hAnsi="Times New Roman"/>
          <w:b/>
          <w:color w:val="0033CC"/>
        </w:rPr>
        <w:t>指導教授提報單：</w:t>
      </w:r>
      <w:r w:rsidRPr="00325704">
        <w:rPr>
          <w:rFonts w:ascii="Times New Roman" w:eastAsia="標楷體" w:hAnsi="Times New Roman"/>
        </w:rPr>
        <w:t>入學第一學年第二學期</w:t>
      </w:r>
      <w:r w:rsidRPr="00325704">
        <w:rPr>
          <w:rFonts w:ascii="Times New Roman" w:eastAsia="標楷體" w:hAnsi="Times New Roman"/>
          <w:u w:val="single"/>
        </w:rPr>
        <w:t>開學兩週</w:t>
      </w:r>
      <w:r w:rsidRPr="00325704">
        <w:rPr>
          <w:rFonts w:ascii="Times New Roman" w:eastAsia="標楷體" w:hAnsi="Times New Roman"/>
        </w:rPr>
        <w:t>內填妥「指導教授提報單」，並經指導教授及系所主管同意後送系所辦公室彙整造冊。</w:t>
      </w:r>
    </w:p>
    <w:p w:rsidR="004D5F89" w:rsidRPr="00325704" w:rsidRDefault="0064450B" w:rsidP="004D5F89">
      <w:pPr>
        <w:pStyle w:val="a5"/>
        <w:widowControl/>
        <w:numPr>
          <w:ilvl w:val="0"/>
          <w:numId w:val="11"/>
        </w:numPr>
        <w:shd w:val="clear" w:color="auto" w:fill="FFFFFF"/>
        <w:snapToGrid w:val="0"/>
        <w:spacing w:beforeLines="50" w:before="180"/>
        <w:rPr>
          <w:rFonts w:ascii="Times New Roman" w:eastAsia="標楷體" w:hAnsi="Times New Roman"/>
        </w:rPr>
      </w:pPr>
      <w:r w:rsidRPr="00325704">
        <w:rPr>
          <w:rFonts w:ascii="Times New Roman" w:eastAsia="標楷體" w:hAnsi="Times New Roman"/>
          <w:b/>
          <w:color w:val="0033CC"/>
        </w:rPr>
        <w:t>論文主題與內容符合專業程度說明</w:t>
      </w:r>
      <w:r w:rsidR="004D5F89" w:rsidRPr="00325704">
        <w:rPr>
          <w:rFonts w:ascii="Times New Roman" w:eastAsia="標楷體" w:hAnsi="Times New Roman"/>
          <w:b/>
          <w:color w:val="0033CC"/>
        </w:rPr>
        <w:t>：</w:t>
      </w:r>
      <w:r w:rsidR="004D5F89" w:rsidRPr="00325704">
        <w:rPr>
          <w:rFonts w:ascii="Times New Roman" w:eastAsia="標楷體" w:hAnsi="Times New Roman"/>
        </w:rPr>
        <w:t>入學第二學年第一學期</w:t>
      </w:r>
      <w:r w:rsidR="004D5F89" w:rsidRPr="00325704">
        <w:rPr>
          <w:rFonts w:ascii="Times New Roman" w:eastAsia="標楷體" w:hAnsi="Times New Roman"/>
          <w:u w:val="single"/>
        </w:rPr>
        <w:t>三月底前</w:t>
      </w:r>
      <w:r w:rsidR="004D5F89" w:rsidRPr="00325704">
        <w:rPr>
          <w:rFonts w:ascii="Times New Roman" w:eastAsia="標楷體" w:hAnsi="Times New Roman"/>
        </w:rPr>
        <w:t>繳交至系課程委員會議審查核備。</w:t>
      </w:r>
      <w:r w:rsidR="00903BCA" w:rsidRPr="00F97DA0">
        <w:rPr>
          <w:rFonts w:ascii="Times New Roman" w:eastAsia="標楷體" w:hAnsi="Times New Roman"/>
          <w:shd w:val="clear" w:color="auto" w:fill="FFFFFF" w:themeFill="background1"/>
        </w:rPr>
        <w:t>（表格</w:t>
      </w:r>
      <w:r w:rsidR="00F97DA0">
        <w:rPr>
          <w:rFonts w:ascii="Times New Roman" w:eastAsia="標楷體" w:hAnsi="Times New Roman"/>
          <w:shd w:val="clear" w:color="auto" w:fill="FFFFFF" w:themeFill="background1"/>
        </w:rPr>
        <w:t>第</w:t>
      </w:r>
      <w:r w:rsidR="00F97DA0">
        <w:rPr>
          <w:rFonts w:ascii="Times New Roman" w:eastAsia="標楷體" w:hAnsi="Times New Roman" w:hint="eastAsia"/>
          <w:shd w:val="clear" w:color="auto" w:fill="FFFFFF" w:themeFill="background1"/>
        </w:rPr>
        <w:t>3</w:t>
      </w:r>
      <w:r w:rsidR="00F97DA0">
        <w:rPr>
          <w:rFonts w:ascii="Times New Roman" w:eastAsia="標楷體" w:hAnsi="Times New Roman" w:hint="eastAsia"/>
          <w:shd w:val="clear" w:color="auto" w:fill="FFFFFF" w:themeFill="background1"/>
        </w:rPr>
        <w:t>頁</w:t>
      </w:r>
      <w:r w:rsidR="00F97DA0" w:rsidRPr="00F97DA0">
        <w:rPr>
          <w:rFonts w:ascii="Times New Roman" w:eastAsia="標楷體" w:hAnsi="Times New Roman" w:hint="eastAsia"/>
          <w:shd w:val="clear" w:color="auto" w:fill="FFFFFF" w:themeFill="background1"/>
        </w:rPr>
        <w:t>，</w:t>
      </w:r>
      <w:r w:rsidR="00F97DA0" w:rsidRPr="00F97DA0">
        <w:rPr>
          <w:rFonts w:ascii="Times New Roman" w:eastAsia="標楷體" w:hAnsi="Times New Roman"/>
          <w:shd w:val="clear" w:color="auto" w:fill="FFFFFF" w:themeFill="background1"/>
        </w:rPr>
        <w:t>以班級為單位填寫</w:t>
      </w:r>
      <w:r w:rsidR="00903BCA" w:rsidRPr="00F97DA0">
        <w:rPr>
          <w:rFonts w:ascii="Times New Roman" w:eastAsia="標楷體" w:hAnsi="Times New Roman"/>
          <w:shd w:val="clear" w:color="auto" w:fill="FFFFFF" w:themeFill="background1"/>
        </w:rPr>
        <w:t>）</w:t>
      </w:r>
    </w:p>
    <w:p w:rsidR="004D5F89" w:rsidRPr="00325704" w:rsidRDefault="004D5F89" w:rsidP="007C14CB">
      <w:pPr>
        <w:pStyle w:val="a5"/>
        <w:widowControl/>
        <w:numPr>
          <w:ilvl w:val="0"/>
          <w:numId w:val="11"/>
        </w:numPr>
        <w:shd w:val="clear" w:color="auto" w:fill="FFFFFF"/>
        <w:snapToGrid w:val="0"/>
        <w:spacing w:beforeLines="50" w:before="180"/>
        <w:rPr>
          <w:rFonts w:ascii="Times New Roman" w:eastAsia="標楷體" w:hAnsi="Times New Roman"/>
        </w:rPr>
      </w:pPr>
      <w:r w:rsidRPr="00325704">
        <w:rPr>
          <w:rFonts w:ascii="Times New Roman" w:eastAsia="標楷體" w:hAnsi="Times New Roman"/>
          <w:b/>
          <w:color w:val="0033CC"/>
        </w:rPr>
        <w:t>學位論文主題專業領域相符審核表</w:t>
      </w:r>
      <w:r w:rsidR="00BA7DB8" w:rsidRPr="00325704">
        <w:rPr>
          <w:rFonts w:ascii="Times New Roman" w:eastAsia="標楷體" w:hAnsi="Times New Roman"/>
          <w:b/>
          <w:color w:val="0033CC"/>
        </w:rPr>
        <w:t>：</w:t>
      </w:r>
      <w:r w:rsidR="00BA7DB8" w:rsidRPr="00325704">
        <w:rPr>
          <w:rFonts w:ascii="Times New Roman" w:eastAsia="標楷體" w:hAnsi="Times New Roman"/>
        </w:rPr>
        <w:t>學位考試申請</w:t>
      </w:r>
      <w:r w:rsidR="00BA7DB8" w:rsidRPr="00094757">
        <w:rPr>
          <w:rFonts w:ascii="Times New Roman" w:eastAsia="標楷體" w:hAnsi="Times New Roman"/>
          <w:highlight w:val="yellow"/>
          <w:bdr w:val="single" w:sz="4" w:space="0" w:color="auto"/>
        </w:rPr>
        <w:t>三個月前</w:t>
      </w:r>
      <w:r w:rsidR="00BA7DB8" w:rsidRPr="00325704">
        <w:rPr>
          <w:rFonts w:ascii="Times New Roman" w:eastAsia="標楷體" w:hAnsi="Times New Roman"/>
        </w:rPr>
        <w:t>繳交</w:t>
      </w:r>
      <w:r w:rsidRPr="00325704">
        <w:rPr>
          <w:rFonts w:ascii="Times New Roman" w:eastAsia="標楷體" w:hAnsi="Times New Roman"/>
        </w:rPr>
        <w:t>至系課程委員會議審查，審查通過後需提交系務會議核備，始可申請學位考試。</w:t>
      </w:r>
    </w:p>
    <w:p w:rsidR="004D5F89" w:rsidRPr="00325704" w:rsidRDefault="004D5F89" w:rsidP="004D5F89">
      <w:pPr>
        <w:pStyle w:val="a5"/>
        <w:widowControl/>
        <w:numPr>
          <w:ilvl w:val="0"/>
          <w:numId w:val="11"/>
        </w:numPr>
        <w:shd w:val="clear" w:color="auto" w:fill="FFFFFF"/>
        <w:snapToGrid w:val="0"/>
        <w:spacing w:beforeLines="50" w:before="180"/>
        <w:rPr>
          <w:rFonts w:ascii="Times New Roman" w:eastAsia="標楷體" w:hAnsi="Times New Roman"/>
        </w:rPr>
      </w:pPr>
      <w:r w:rsidRPr="00325704">
        <w:rPr>
          <w:rFonts w:ascii="Times New Roman" w:eastAsia="標楷體" w:hAnsi="Times New Roman"/>
          <w:b/>
          <w:color w:val="0033CC"/>
        </w:rPr>
        <w:t>學位考試時間：</w:t>
      </w:r>
      <w:r w:rsidRPr="00325704">
        <w:rPr>
          <w:rFonts w:ascii="Times New Roman" w:eastAsia="標楷體" w:hAnsi="Times New Roman"/>
        </w:rPr>
        <w:t>第一學期畢業者，必須在元月卅一日前考試完畢；第二學期畢業者，必須在七月卅一日前考試完畢。</w:t>
      </w:r>
    </w:p>
    <w:p w:rsidR="00BF206D" w:rsidRPr="00325704" w:rsidRDefault="007C14CB" w:rsidP="007C14CB">
      <w:pPr>
        <w:pStyle w:val="a5"/>
        <w:widowControl/>
        <w:numPr>
          <w:ilvl w:val="0"/>
          <w:numId w:val="11"/>
        </w:numPr>
        <w:shd w:val="clear" w:color="auto" w:fill="FFFFFF"/>
        <w:snapToGrid w:val="0"/>
        <w:spacing w:beforeLines="50" w:before="180"/>
        <w:rPr>
          <w:rFonts w:ascii="Times New Roman" w:eastAsia="標楷體" w:hAnsi="Times New Roman"/>
        </w:rPr>
      </w:pPr>
      <w:r w:rsidRPr="00325704">
        <w:rPr>
          <w:rFonts w:ascii="Times New Roman" w:eastAsia="標楷體" w:hAnsi="Times New Roman"/>
          <w:b/>
          <w:color w:val="0033CC"/>
        </w:rPr>
        <w:t>學位口試申請：</w:t>
      </w:r>
      <w:r w:rsidR="00C40461" w:rsidRPr="00325704">
        <w:rPr>
          <w:rFonts w:ascii="Times New Roman" w:eastAsia="標楷體" w:hAnsi="Times New Roman"/>
        </w:rPr>
        <w:t>必需</w:t>
      </w:r>
      <w:r w:rsidR="0072042F" w:rsidRPr="00325704">
        <w:rPr>
          <w:rFonts w:ascii="Times New Roman" w:eastAsia="標楷體" w:hAnsi="Times New Roman"/>
        </w:rPr>
        <w:t>於</w:t>
      </w:r>
      <w:r w:rsidRPr="00325704">
        <w:rPr>
          <w:rFonts w:ascii="Times New Roman" w:eastAsia="標楷體" w:hAnsi="Times New Roman"/>
        </w:rPr>
        <w:t>學位</w:t>
      </w:r>
      <w:r w:rsidRPr="00094757">
        <w:rPr>
          <w:rFonts w:ascii="Times New Roman" w:eastAsia="標楷體" w:hAnsi="Times New Roman"/>
          <w:color w:val="000000" w:themeColor="text1"/>
          <w:highlight w:val="yellow"/>
          <w:bdr w:val="single" w:sz="4" w:space="0" w:color="auto"/>
        </w:rPr>
        <w:t>考試</w:t>
      </w:r>
      <w:r w:rsidRPr="00094757">
        <w:rPr>
          <w:rFonts w:ascii="Times New Roman" w:eastAsia="標楷體" w:hAnsi="Times New Roman"/>
          <w:color w:val="000000" w:themeColor="text1"/>
          <w:highlight w:val="yellow"/>
          <w:bdr w:val="single" w:sz="4" w:space="0" w:color="auto"/>
        </w:rPr>
        <w:t>30</w:t>
      </w:r>
      <w:r w:rsidRPr="00094757">
        <w:rPr>
          <w:rFonts w:ascii="Times New Roman" w:eastAsia="標楷體" w:hAnsi="Times New Roman"/>
          <w:color w:val="000000" w:themeColor="text1"/>
          <w:highlight w:val="yellow"/>
          <w:bdr w:val="single" w:sz="4" w:space="0" w:color="auto"/>
        </w:rPr>
        <w:t>天</w:t>
      </w:r>
      <w:r w:rsidR="003E14AD" w:rsidRPr="00094757">
        <w:rPr>
          <w:rFonts w:ascii="Times New Roman" w:eastAsia="標楷體" w:hAnsi="Times New Roman"/>
          <w:color w:val="000000" w:themeColor="text1"/>
          <w:highlight w:val="yellow"/>
          <w:bdr w:val="single" w:sz="4" w:space="0" w:color="auto"/>
        </w:rPr>
        <w:t>前</w:t>
      </w:r>
      <w:r w:rsidRPr="00325704">
        <w:rPr>
          <w:rFonts w:ascii="Times New Roman" w:eastAsia="標楷體" w:hAnsi="Times New Roman"/>
        </w:rPr>
        <w:t>填具學位考試申請書及附件</w:t>
      </w:r>
      <w:r w:rsidR="00C40461" w:rsidRPr="00325704">
        <w:rPr>
          <w:rFonts w:ascii="Times New Roman" w:eastAsia="標楷體" w:hAnsi="Times New Roman"/>
        </w:rPr>
        <w:t>送</w:t>
      </w:r>
      <w:r w:rsidR="003E14AD" w:rsidRPr="00325704">
        <w:rPr>
          <w:rFonts w:ascii="Times New Roman" w:eastAsia="標楷體" w:hAnsi="Times New Roman"/>
        </w:rPr>
        <w:t>交</w:t>
      </w:r>
      <w:r w:rsidR="00C40461" w:rsidRPr="00325704">
        <w:rPr>
          <w:rFonts w:ascii="Times New Roman" w:eastAsia="標楷體" w:hAnsi="Times New Roman"/>
        </w:rPr>
        <w:t>系辦</w:t>
      </w:r>
      <w:r w:rsidR="003E14AD" w:rsidRPr="00325704">
        <w:rPr>
          <w:rFonts w:ascii="Times New Roman" w:eastAsia="標楷體" w:hAnsi="Times New Roman"/>
        </w:rPr>
        <w:t>上簽呈申請</w:t>
      </w:r>
      <w:r w:rsidRPr="00325704">
        <w:rPr>
          <w:rFonts w:ascii="Times New Roman" w:eastAsia="標楷體" w:hAnsi="Times New Roman"/>
        </w:rPr>
        <w:t>：</w:t>
      </w:r>
    </w:p>
    <w:p w:rsidR="00BF206D" w:rsidRPr="00325704" w:rsidRDefault="00864CD9" w:rsidP="00477706">
      <w:pPr>
        <w:pStyle w:val="a5"/>
        <w:widowControl/>
        <w:numPr>
          <w:ilvl w:val="1"/>
          <w:numId w:val="12"/>
        </w:numPr>
        <w:shd w:val="clear" w:color="auto" w:fill="FFFFFF"/>
        <w:snapToGrid w:val="0"/>
        <w:rPr>
          <w:rFonts w:ascii="Times New Roman" w:eastAsia="標楷體" w:hAnsi="Times New Roman"/>
        </w:rPr>
      </w:pPr>
      <w:r w:rsidRPr="00325704">
        <w:rPr>
          <w:rFonts w:ascii="Times New Roman" w:eastAsia="標楷體" w:hAnsi="Times New Roman"/>
        </w:rPr>
        <w:t>至教務處表格下載區</w:t>
      </w:r>
      <w:r w:rsidRPr="00325704">
        <w:rPr>
          <w:rFonts w:ascii="Times New Roman" w:eastAsia="標楷體" w:hAnsi="Times New Roman"/>
        </w:rPr>
        <w:t>(</w:t>
      </w:r>
      <w:hyperlink r:id="rId9" w:history="1">
        <w:r w:rsidRPr="00325704">
          <w:rPr>
            <w:rStyle w:val="ab"/>
            <w:rFonts w:ascii="Times New Roman" w:eastAsia="標楷體" w:hAnsi="Times New Roman"/>
            <w:u w:val="none"/>
          </w:rPr>
          <w:t>按此連結</w:t>
        </w:r>
      </w:hyperlink>
      <w:r w:rsidRPr="00325704">
        <w:rPr>
          <w:rFonts w:ascii="Times New Roman" w:eastAsia="標楷體" w:hAnsi="Times New Roman"/>
        </w:rPr>
        <w:t>)</w:t>
      </w:r>
      <w:r w:rsidRPr="00325704">
        <w:rPr>
          <mc:AlternateContent>
            <mc:Choice Requires="w16se">
              <w:rFonts w:ascii="Times New Roman" w:eastAsia="標楷體" w:hAnsi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325704">
        <w:rPr>
          <w:rFonts w:ascii="Times New Roman" w:eastAsia="標楷體" w:hAnsi="Times New Roman"/>
        </w:rPr>
        <w:t>研究所相關碩士學位考試流程</w:t>
      </w:r>
      <w:r w:rsidR="0072042F" w:rsidRPr="00325704">
        <w:rPr>
          <w:rFonts w:ascii="Times New Roman" w:eastAsia="標楷體" w:hAnsi="Times New Roman"/>
        </w:rPr>
        <w:t>，</w:t>
      </w:r>
      <w:r w:rsidR="002A0704" w:rsidRPr="00325704">
        <w:rPr>
          <w:rFonts w:ascii="Times New Roman" w:eastAsia="標楷體" w:hAnsi="Times New Roman"/>
        </w:rPr>
        <w:t>下載</w:t>
      </w:r>
      <w:r w:rsidR="0095057C" w:rsidRPr="00325704">
        <w:rPr>
          <w:rFonts w:ascii="Times New Roman" w:eastAsia="標楷體" w:hAnsi="Times New Roman"/>
        </w:rPr>
        <w:t>填寫</w:t>
      </w:r>
      <w:r w:rsidR="0072042F" w:rsidRPr="00325704">
        <w:rPr>
          <w:rFonts w:ascii="Times New Roman" w:eastAsia="標楷體" w:hAnsi="Times New Roman"/>
        </w:rPr>
        <w:br/>
      </w:r>
      <w:r w:rsidR="0095057C" w:rsidRPr="00325704">
        <w:rPr>
          <w:rFonts w:ascii="Times New Roman" w:eastAsia="標楷體" w:hAnsi="Times New Roman"/>
        </w:rPr>
        <w:t>「</w:t>
      </w:r>
      <w:r w:rsidR="0095057C" w:rsidRPr="00325704">
        <w:rPr>
          <w:rFonts w:ascii="Times New Roman" w:eastAsia="標楷體" w:hAnsi="Times New Roman"/>
          <w:u w:val="dotted"/>
        </w:rPr>
        <w:t>碩士班研究生參加學位考試申請書</w:t>
      </w:r>
      <w:r w:rsidR="002A0704" w:rsidRPr="00325704">
        <w:rPr>
          <w:rFonts w:ascii="Times New Roman" w:eastAsia="標楷體" w:hAnsi="Times New Roman"/>
        </w:rPr>
        <w:t>」</w:t>
      </w:r>
      <w:r w:rsidR="002A0704" w:rsidRPr="00325704">
        <w:rPr>
          <mc:AlternateContent>
            <mc:Choice Requires="w16se">
              <w:rFonts w:ascii="Times New Roman" w:eastAsia="標楷體" w:hAnsi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2190"/>
          </mc:Choice>
          <mc:Fallback>
            <w:t>←</w:t>
          </mc:Fallback>
        </mc:AlternateContent>
      </w:r>
      <w:r w:rsidR="002A0704" w:rsidRPr="00325704">
        <w:rPr>
          <w:rFonts w:ascii="Times New Roman" w:eastAsia="標楷體" w:hAnsi="Times New Roman"/>
          <w:i/>
          <w:color w:val="FF0000"/>
        </w:rPr>
        <w:t>表格</w:t>
      </w:r>
      <w:r w:rsidR="001B5731" w:rsidRPr="00325704">
        <w:rPr>
          <w:rFonts w:ascii="Times New Roman" w:eastAsia="標楷體" w:hAnsi="Times New Roman"/>
          <w:i/>
          <w:color w:val="FF0000"/>
        </w:rPr>
        <w:t>請</w:t>
      </w:r>
      <w:r w:rsidR="002A0704" w:rsidRPr="00325704">
        <w:rPr>
          <w:rFonts w:ascii="Times New Roman" w:eastAsia="標楷體" w:hAnsi="Times New Roman"/>
          <w:i/>
          <w:color w:val="FF0000"/>
        </w:rPr>
        <w:t>排版為單面再列印，不要變成</w:t>
      </w:r>
      <w:r w:rsidR="002A0704" w:rsidRPr="00325704">
        <w:rPr>
          <w:rFonts w:ascii="Times New Roman" w:eastAsia="標楷體" w:hAnsi="Times New Roman"/>
          <w:i/>
          <w:color w:val="FF0000"/>
        </w:rPr>
        <w:t>2</w:t>
      </w:r>
      <w:r w:rsidR="002A0704" w:rsidRPr="00325704">
        <w:rPr>
          <w:rFonts w:ascii="Times New Roman" w:eastAsia="標楷體" w:hAnsi="Times New Roman"/>
          <w:i/>
          <w:color w:val="FF0000"/>
        </w:rPr>
        <w:t>頁</w:t>
      </w:r>
      <w:r w:rsidR="0072042F" w:rsidRPr="00325704">
        <w:rPr>
          <w:rFonts w:ascii="Times New Roman" w:eastAsia="標楷體" w:hAnsi="Times New Roman"/>
          <w:i/>
          <w:color w:val="FF0000"/>
        </w:rPr>
        <w:t>。</w:t>
      </w:r>
      <w:r w:rsidR="0072042F" w:rsidRPr="00325704">
        <w:rPr>
          <w:rFonts w:ascii="Times New Roman" w:eastAsia="標楷體" w:hAnsi="Times New Roman"/>
          <w:i/>
          <w:color w:val="FF0000"/>
        </w:rPr>
        <w:br/>
      </w:r>
      <w:r w:rsidR="003E14AD" w:rsidRPr="00325704">
        <w:rPr>
          <w:rFonts w:ascii="Times New Roman" w:eastAsia="標楷體" w:hAnsi="Times New Roman"/>
        </w:rPr>
        <w:t>需</w:t>
      </w:r>
      <w:r w:rsidR="0095057C" w:rsidRPr="00325704">
        <w:rPr>
          <w:rFonts w:ascii="Times New Roman" w:eastAsia="標楷體" w:hAnsi="Times New Roman"/>
        </w:rPr>
        <w:t>檢</w:t>
      </w:r>
      <w:r w:rsidR="003E14AD" w:rsidRPr="00325704">
        <w:rPr>
          <w:rFonts w:ascii="Times New Roman" w:eastAsia="標楷體" w:hAnsi="Times New Roman"/>
        </w:rPr>
        <w:t>附</w:t>
      </w:r>
      <w:r w:rsidR="001B5731" w:rsidRPr="00325704">
        <w:rPr>
          <w:rFonts w:ascii="Times New Roman" w:eastAsia="標楷體" w:hAnsi="Times New Roman"/>
        </w:rPr>
        <w:t>：</w:t>
      </w:r>
      <w:r w:rsidR="0095057C" w:rsidRPr="00325704">
        <w:rPr>
          <w:rFonts w:ascii="Times New Roman" w:eastAsia="標楷體" w:hAnsi="Times New Roman"/>
        </w:rPr>
        <w:t>歷年成績表</w:t>
      </w:r>
      <w:r w:rsidR="00993560" w:rsidRPr="00325704">
        <w:rPr>
          <w:rFonts w:ascii="Times New Roman" w:eastAsia="標楷體" w:hAnsi="Times New Roman"/>
          <w:color w:val="548DD4" w:themeColor="text2" w:themeTint="99"/>
          <w:kern w:val="0"/>
          <w:szCs w:val="24"/>
        </w:rPr>
        <w:t>(</w:t>
      </w:r>
      <w:r w:rsidR="00993560" w:rsidRPr="00325704">
        <w:rPr>
          <w:rFonts w:ascii="Times New Roman" w:eastAsia="標楷體" w:hAnsi="Times New Roman"/>
          <w:color w:val="548DD4" w:themeColor="text2" w:themeTint="99"/>
          <w:kern w:val="0"/>
          <w:szCs w:val="24"/>
        </w:rPr>
        <w:t>系辦幫您們列印不用提供</w:t>
      </w:r>
      <w:r w:rsidR="00993560" w:rsidRPr="00325704">
        <w:rPr>
          <w:rFonts w:ascii="Times New Roman" w:eastAsia="標楷體" w:hAnsi="Times New Roman"/>
          <w:color w:val="548DD4" w:themeColor="text2" w:themeTint="99"/>
          <w:kern w:val="0"/>
          <w:szCs w:val="24"/>
        </w:rPr>
        <w:t>)</w:t>
      </w:r>
      <w:r w:rsidR="0095057C" w:rsidRPr="00325704">
        <w:rPr>
          <w:rFonts w:ascii="Times New Roman" w:eastAsia="標楷體" w:hAnsi="Times New Roman"/>
        </w:rPr>
        <w:t>、當學期修課資料</w:t>
      </w:r>
      <w:r w:rsidR="00B619C3" w:rsidRPr="00325704">
        <w:rPr>
          <w:rFonts w:ascii="Times New Roman" w:eastAsia="標楷體" w:hAnsi="Times New Roman"/>
          <w:color w:val="548DD4" w:themeColor="text2" w:themeTint="99"/>
          <w:kern w:val="0"/>
          <w:szCs w:val="24"/>
        </w:rPr>
        <w:t>(</w:t>
      </w:r>
      <w:r w:rsidR="00B619C3" w:rsidRPr="00325704">
        <w:rPr>
          <w:rFonts w:ascii="Times New Roman" w:eastAsia="標楷體" w:hAnsi="Times New Roman"/>
          <w:color w:val="548DD4" w:themeColor="text2" w:themeTint="99"/>
          <w:kern w:val="0"/>
          <w:szCs w:val="24"/>
        </w:rPr>
        <w:t>系辦幫您們列印不用提供</w:t>
      </w:r>
      <w:r w:rsidR="00B619C3" w:rsidRPr="00325704">
        <w:rPr>
          <w:rFonts w:ascii="Times New Roman" w:eastAsia="標楷體" w:hAnsi="Times New Roman"/>
          <w:color w:val="548DD4" w:themeColor="text2" w:themeTint="99"/>
          <w:kern w:val="0"/>
          <w:szCs w:val="24"/>
        </w:rPr>
        <w:t>)</w:t>
      </w:r>
      <w:r w:rsidR="0095057C" w:rsidRPr="00325704">
        <w:rPr>
          <w:rFonts w:ascii="Times New Roman" w:eastAsia="標楷體" w:hAnsi="Times New Roman"/>
          <w:color w:val="000000" w:themeColor="text1"/>
          <w:kern w:val="0"/>
          <w:szCs w:val="24"/>
        </w:rPr>
        <w:t>、</w:t>
      </w:r>
      <w:r w:rsidR="0095057C" w:rsidRPr="00325704">
        <w:rPr>
          <w:rFonts w:ascii="Times New Roman" w:eastAsia="標楷體" w:hAnsi="Times New Roman"/>
        </w:rPr>
        <w:t>學術倫理修課證明</w:t>
      </w:r>
      <w:r w:rsidR="003011F7" w:rsidRPr="00325704">
        <w:rPr>
          <w:rFonts w:ascii="Times New Roman" w:eastAsia="標楷體" w:hAnsi="Times New Roman"/>
        </w:rPr>
        <w:t>(</w:t>
      </w:r>
      <w:hyperlink r:id="rId10" w:history="1">
        <w:r w:rsidR="003011F7" w:rsidRPr="0035696D">
          <w:rPr>
            <w:rStyle w:val="ab"/>
            <w:rFonts w:ascii="Times New Roman" w:eastAsia="標楷體" w:hAnsi="Times New Roman"/>
          </w:rPr>
          <w:t>按此連結</w:t>
        </w:r>
        <w:r w:rsidR="00647865" w:rsidRPr="0035696D">
          <w:rPr>
            <w:rStyle w:val="ab"/>
            <w:rFonts w:ascii="Times New Roman" w:eastAsia="標楷體" w:hAnsi="Times New Roman"/>
          </w:rPr>
          <w:t>上課</w:t>
        </w:r>
      </w:hyperlink>
      <w:r w:rsidR="003011F7" w:rsidRPr="00325704">
        <w:rPr>
          <w:rFonts w:ascii="Times New Roman" w:eastAsia="標楷體" w:hAnsi="Times New Roman"/>
        </w:rPr>
        <w:t>)</w:t>
      </w:r>
      <w:r w:rsidR="0095057C" w:rsidRPr="00325704">
        <w:rPr>
          <w:rFonts w:ascii="Times New Roman" w:eastAsia="標楷體" w:hAnsi="Times New Roman"/>
        </w:rPr>
        <w:t>、無違反學術倫理聲明書</w:t>
      </w:r>
      <w:r w:rsidR="00094757">
        <w:rPr>
          <w:rFonts w:ascii="Times New Roman" w:eastAsia="標楷體" w:hAnsi="Times New Roman" w:hint="eastAsia"/>
        </w:rPr>
        <w:t>，以</w:t>
      </w:r>
      <w:r w:rsidR="00477706" w:rsidRPr="00325704">
        <w:rPr>
          <w:rFonts w:ascii="Times New Roman" w:eastAsia="標楷體" w:hAnsi="Times New Roman"/>
        </w:rPr>
        <w:t>及</w:t>
      </w:r>
      <w:r w:rsidR="002A0704" w:rsidRPr="00325704">
        <w:rPr>
          <w:rFonts w:ascii="Times New Roman" w:eastAsia="標楷體" w:hAnsi="Times New Roman"/>
        </w:rPr>
        <w:t>校外委員匯款資料</w:t>
      </w:r>
      <w:r w:rsidR="002A0704" w:rsidRPr="00325704">
        <w:rPr>
          <w:rFonts w:ascii="Times New Roman" w:eastAsia="標楷體" w:hAnsi="Times New Roman"/>
          <w:color w:val="548DD4" w:themeColor="text2" w:themeTint="99"/>
          <w:kern w:val="0"/>
          <w:szCs w:val="24"/>
        </w:rPr>
        <w:t>(</w:t>
      </w:r>
      <w:r w:rsidR="000B3A33" w:rsidRPr="00325704">
        <w:rPr>
          <w:rFonts w:ascii="Times New Roman" w:eastAsia="標楷體" w:hAnsi="Times New Roman"/>
          <w:color w:val="548DD4" w:themeColor="text2" w:themeTint="99"/>
          <w:kern w:val="0"/>
          <w:szCs w:val="24"/>
        </w:rPr>
        <w:t>請</w:t>
      </w:r>
      <w:r w:rsidR="002A0704" w:rsidRPr="00325704">
        <w:rPr>
          <w:rFonts w:ascii="Times New Roman" w:eastAsia="標楷體" w:hAnsi="Times New Roman"/>
          <w:color w:val="548DD4" w:themeColor="text2" w:themeTint="99"/>
          <w:kern w:val="0"/>
          <w:szCs w:val="24"/>
        </w:rPr>
        <w:t>先詢問系辦有無</w:t>
      </w:r>
      <w:r w:rsidR="001B5731" w:rsidRPr="00325704">
        <w:rPr>
          <w:rFonts w:ascii="Times New Roman" w:eastAsia="標楷體" w:hAnsi="Times New Roman"/>
          <w:color w:val="548DD4" w:themeColor="text2" w:themeTint="99"/>
          <w:kern w:val="0"/>
          <w:szCs w:val="24"/>
        </w:rPr>
        <w:t>歷史</w:t>
      </w:r>
      <w:r w:rsidR="002A0704" w:rsidRPr="00325704">
        <w:rPr>
          <w:rFonts w:ascii="Times New Roman" w:eastAsia="標楷體" w:hAnsi="Times New Roman"/>
          <w:color w:val="548DD4" w:themeColor="text2" w:themeTint="99"/>
          <w:kern w:val="0"/>
          <w:szCs w:val="24"/>
        </w:rPr>
        <w:t>匯款資料，若無</w:t>
      </w:r>
      <w:r w:rsidR="000B3A33" w:rsidRPr="00325704">
        <w:rPr>
          <w:rFonts w:ascii="Times New Roman" w:eastAsia="標楷體" w:hAnsi="Times New Roman"/>
          <w:color w:val="548DD4" w:themeColor="text2" w:themeTint="99"/>
          <w:kern w:val="0"/>
          <w:szCs w:val="24"/>
        </w:rPr>
        <w:t>再</w:t>
      </w:r>
      <w:r w:rsidR="007F45F8" w:rsidRPr="00325704">
        <w:rPr>
          <w:rFonts w:ascii="Times New Roman" w:eastAsia="標楷體" w:hAnsi="Times New Roman"/>
          <w:color w:val="548DD4" w:themeColor="text2" w:themeTint="99"/>
          <w:kern w:val="0"/>
          <w:szCs w:val="24"/>
        </w:rPr>
        <w:t>請</w:t>
      </w:r>
      <w:r w:rsidR="002A0704" w:rsidRPr="00325704">
        <w:rPr>
          <w:rFonts w:ascii="Times New Roman" w:eastAsia="標楷體" w:hAnsi="Times New Roman"/>
          <w:color w:val="548DD4" w:themeColor="text2" w:themeTint="99"/>
          <w:kern w:val="0"/>
          <w:szCs w:val="24"/>
        </w:rPr>
        <w:t>提供</w:t>
      </w:r>
      <w:r w:rsidR="002A0704" w:rsidRPr="00325704">
        <w:rPr>
          <w:rFonts w:ascii="Times New Roman" w:eastAsia="標楷體" w:hAnsi="Times New Roman"/>
          <w:color w:val="548DD4" w:themeColor="text2" w:themeTint="99"/>
          <w:kern w:val="0"/>
          <w:szCs w:val="24"/>
        </w:rPr>
        <w:t>)</w:t>
      </w:r>
      <w:r w:rsidR="00127395">
        <w:rPr>
          <w:rFonts w:ascii="Times New Roman" w:eastAsia="標楷體" w:hAnsi="Times New Roman" w:hint="eastAsia"/>
          <w:color w:val="548DD4" w:themeColor="text2" w:themeTint="99"/>
          <w:kern w:val="0"/>
          <w:szCs w:val="24"/>
        </w:rPr>
        <w:t>、</w:t>
      </w:r>
      <w:r w:rsidR="00127395" w:rsidRPr="001F09FC">
        <w:rPr>
          <w:rFonts w:ascii="Times New Roman" w:eastAsia="標楷體" w:hAnsi="Times New Roman" w:hint="eastAsia"/>
          <w:b/>
          <w:color w:val="000000" w:themeColor="text1"/>
          <w:kern w:val="0"/>
          <w:szCs w:val="24"/>
          <w:u w:val="single"/>
        </w:rPr>
        <w:t>委員</w:t>
      </w:r>
      <w:r w:rsidR="00127395" w:rsidRPr="001F09FC">
        <w:rPr>
          <w:rFonts w:ascii="Times New Roman" w:eastAsia="標楷體" w:hAnsi="Times New Roman"/>
          <w:b/>
          <w:color w:val="000000" w:themeColor="text1"/>
          <w:kern w:val="0"/>
          <w:szCs w:val="24"/>
          <w:u w:val="single"/>
        </w:rPr>
        <w:t>若有</w:t>
      </w:r>
      <w:r w:rsidR="00127395" w:rsidRPr="001F09FC">
        <w:rPr>
          <w:rFonts w:ascii="Times New Roman" w:eastAsia="標楷體" w:hAnsi="Times New Roman" w:hint="eastAsia"/>
          <w:b/>
          <w:color w:val="FF0000"/>
          <w:kern w:val="0"/>
          <w:szCs w:val="24"/>
          <w:u w:val="single"/>
        </w:rPr>
        <w:t>“</w:t>
      </w:r>
      <w:r w:rsidR="00127395" w:rsidRPr="001F09FC">
        <w:rPr>
          <w:rFonts w:ascii="Times New Roman" w:eastAsia="標楷體" w:hAnsi="Times New Roman"/>
          <w:b/>
          <w:color w:val="FF0000"/>
          <w:kern w:val="0"/>
          <w:szCs w:val="24"/>
          <w:u w:val="single"/>
        </w:rPr>
        <w:t>交通費</w:t>
      </w:r>
      <w:r w:rsidR="00127395" w:rsidRPr="001F09FC">
        <w:rPr>
          <w:rFonts w:ascii="Times New Roman" w:eastAsia="標楷體" w:hAnsi="Times New Roman" w:hint="eastAsia"/>
          <w:b/>
          <w:color w:val="FF0000"/>
          <w:kern w:val="0"/>
          <w:szCs w:val="24"/>
          <w:u w:val="single"/>
        </w:rPr>
        <w:t>”</w:t>
      </w:r>
      <w:r w:rsidR="00127395" w:rsidRPr="001F09FC">
        <w:rPr>
          <w:rFonts w:ascii="Times New Roman" w:eastAsia="標楷體" w:hAnsi="Times New Roman" w:hint="eastAsia"/>
          <w:b/>
          <w:color w:val="000000" w:themeColor="text1"/>
          <w:kern w:val="0"/>
          <w:szCs w:val="24"/>
          <w:u w:val="single"/>
        </w:rPr>
        <w:t>需申報，</w:t>
      </w:r>
      <w:r w:rsidR="00127395" w:rsidRPr="001F09FC">
        <w:rPr>
          <w:rFonts w:ascii="Times New Roman" w:eastAsia="標楷體" w:hAnsi="Times New Roman"/>
          <w:b/>
          <w:color w:val="000000" w:themeColor="text1"/>
          <w:kern w:val="0"/>
          <w:szCs w:val="24"/>
          <w:u w:val="single"/>
        </w:rPr>
        <w:t>請一併</w:t>
      </w:r>
      <w:r w:rsidR="00127395" w:rsidRPr="001F09FC">
        <w:rPr>
          <w:rFonts w:ascii="Times New Roman" w:eastAsia="標楷體" w:hAnsi="Times New Roman" w:hint="eastAsia"/>
          <w:b/>
          <w:color w:val="000000" w:themeColor="text1"/>
          <w:kern w:val="0"/>
          <w:szCs w:val="24"/>
          <w:u w:val="single"/>
        </w:rPr>
        <w:t>提出正確金額給系辦</w:t>
      </w:r>
      <w:r w:rsidR="002A0704" w:rsidRPr="001F09FC">
        <w:rPr>
          <w:rFonts w:ascii="Times New Roman" w:eastAsia="標楷體" w:hAnsi="Times New Roman"/>
          <w:b/>
          <w:color w:val="000000" w:themeColor="text1"/>
          <w:u w:val="single"/>
        </w:rPr>
        <w:t>。</w:t>
      </w:r>
      <w:r w:rsidR="00227F53" w:rsidRPr="00325704">
        <w:rPr>
          <w:rFonts w:ascii="Times New Roman" w:eastAsia="標楷體" w:hAnsi="Times New Roman"/>
        </w:rPr>
        <w:br/>
      </w:r>
      <w:r w:rsidR="00823FAE" w:rsidRPr="00325704">
        <w:rPr>
          <w:rFonts w:ascii="Times New Roman" w:eastAsia="標楷體" w:hAnsi="Times New Roman"/>
        </w:rPr>
        <w:t>以上</w:t>
      </w:r>
      <w:r w:rsidR="00227F53" w:rsidRPr="00325704">
        <w:rPr>
          <w:rFonts w:ascii="Times New Roman" w:eastAsia="標楷體" w:hAnsi="Times New Roman"/>
        </w:rPr>
        <w:t>資料</w:t>
      </w:r>
      <w:r w:rsidR="00DF7D29" w:rsidRPr="00325704">
        <w:rPr>
          <w:rFonts w:ascii="Times New Roman" w:eastAsia="標楷體" w:hAnsi="Times New Roman"/>
        </w:rPr>
        <w:t>務必</w:t>
      </w:r>
      <w:r w:rsidR="00BF206D" w:rsidRPr="00325704">
        <w:rPr>
          <w:rFonts w:ascii="Times New Roman" w:eastAsia="標楷體" w:hAnsi="Times New Roman"/>
          <w:color w:val="000000" w:themeColor="text1"/>
          <w:kern w:val="0"/>
          <w:szCs w:val="24"/>
        </w:rPr>
        <w:t>口試</w:t>
      </w:r>
      <w:r w:rsidR="00BF206D" w:rsidRPr="00325704">
        <w:rPr>
          <w:rFonts w:ascii="Times New Roman" w:eastAsia="標楷體" w:hAnsi="Times New Roman"/>
          <w:b/>
          <w:color w:val="FF0000"/>
          <w:kern w:val="0"/>
          <w:szCs w:val="24"/>
          <w:u w:val="single"/>
        </w:rPr>
        <w:t>前</w:t>
      </w:r>
      <w:r w:rsidR="00BF206D" w:rsidRPr="00325704">
        <w:rPr>
          <w:rFonts w:ascii="Times New Roman" w:eastAsia="標楷體" w:hAnsi="Times New Roman"/>
          <w:b/>
          <w:color w:val="FF0000"/>
          <w:kern w:val="0"/>
          <w:szCs w:val="24"/>
          <w:u w:val="single"/>
        </w:rPr>
        <w:t>30</w:t>
      </w:r>
      <w:r w:rsidR="00BF206D" w:rsidRPr="00325704">
        <w:rPr>
          <w:rFonts w:ascii="Times New Roman" w:eastAsia="標楷體" w:hAnsi="Times New Roman"/>
          <w:b/>
          <w:color w:val="FF0000"/>
          <w:kern w:val="0"/>
          <w:szCs w:val="24"/>
          <w:u w:val="single"/>
        </w:rPr>
        <w:t>天</w:t>
      </w:r>
      <w:r w:rsidR="00227F53" w:rsidRPr="00325704">
        <w:rPr>
          <w:rFonts w:ascii="Times New Roman" w:eastAsia="標楷體" w:hAnsi="Times New Roman"/>
          <w:b/>
          <w:color w:val="FF0000"/>
          <w:kern w:val="0"/>
          <w:szCs w:val="24"/>
          <w:u w:val="single"/>
        </w:rPr>
        <w:t>前</w:t>
      </w:r>
      <w:r w:rsidR="00BF206D" w:rsidRPr="00325704">
        <w:rPr>
          <w:rFonts w:ascii="Times New Roman" w:eastAsia="標楷體" w:hAnsi="Times New Roman"/>
          <w:color w:val="000000" w:themeColor="text1"/>
          <w:kern w:val="0"/>
          <w:szCs w:val="24"/>
        </w:rPr>
        <w:t>送交系辦。</w:t>
      </w:r>
    </w:p>
    <w:p w:rsidR="0003254B" w:rsidRPr="00325704" w:rsidRDefault="00B915AD" w:rsidP="00E97004">
      <w:pPr>
        <w:pStyle w:val="a5"/>
        <w:widowControl/>
        <w:numPr>
          <w:ilvl w:val="1"/>
          <w:numId w:val="12"/>
        </w:numPr>
        <w:shd w:val="clear" w:color="auto" w:fill="FFFFFF"/>
        <w:snapToGrid w:val="0"/>
        <w:spacing w:beforeLines="50" w:before="180"/>
        <w:rPr>
          <w:rFonts w:ascii="Times New Roman" w:eastAsia="標楷體" w:hAnsi="Times New Roman"/>
        </w:rPr>
      </w:pPr>
      <w:r w:rsidRPr="00325704">
        <w:rPr>
          <w:rFonts w:ascii="Times New Roman" w:eastAsia="標楷體" w:hAnsi="Times New Roman"/>
          <w:kern w:val="0"/>
          <w:szCs w:val="24"/>
          <w:shd w:val="clear" w:color="auto" w:fill="FFFFFF"/>
        </w:rPr>
        <w:t>口試當天請同學</w:t>
      </w:r>
      <w:r w:rsidR="00BF206D" w:rsidRPr="00325704">
        <w:rPr>
          <w:rFonts w:ascii="Times New Roman" w:eastAsia="標楷體" w:hAnsi="Times New Roman"/>
          <w:color w:val="0000FF"/>
          <w:kern w:val="0"/>
          <w:szCs w:val="24"/>
          <w:shd w:val="clear" w:color="auto" w:fill="FFFFFF"/>
        </w:rPr>
        <w:t>自行</w:t>
      </w:r>
      <w:r w:rsidRPr="00325704">
        <w:rPr>
          <w:rFonts w:ascii="Times New Roman" w:eastAsia="標楷體" w:hAnsi="Times New Roman"/>
          <w:color w:val="0000FF"/>
          <w:kern w:val="0"/>
          <w:szCs w:val="24"/>
          <w:shd w:val="clear" w:color="auto" w:fill="FFFFFF"/>
        </w:rPr>
        <w:t>準備</w:t>
      </w:r>
      <w:r w:rsidRPr="00325704">
        <w:rPr>
          <w:rFonts w:ascii="Times New Roman" w:eastAsia="標楷體" w:hAnsi="Times New Roman"/>
          <w:kern w:val="0"/>
          <w:szCs w:val="24"/>
          <w:shd w:val="clear" w:color="auto" w:fill="FFFFFF"/>
        </w:rPr>
        <w:t>表格</w:t>
      </w:r>
      <w:r w:rsidR="00401291" w:rsidRPr="00325704">
        <w:rPr>
          <w:rFonts w:ascii="Times New Roman" w:eastAsia="標楷體" w:hAnsi="Times New Roman"/>
          <w:kern w:val="0"/>
          <w:szCs w:val="24"/>
          <w:shd w:val="clear" w:color="auto" w:fill="FFFFFF"/>
        </w:rPr>
        <w:t>：</w:t>
      </w:r>
      <w:r w:rsidR="00BF206D" w:rsidRPr="00325704">
        <w:rPr>
          <w:rFonts w:ascii="Times New Roman" w:eastAsia="標楷體" w:hAnsi="Times New Roman"/>
          <w:kern w:val="0"/>
          <w:szCs w:val="24"/>
          <w:shd w:val="clear" w:color="auto" w:fill="FFFFFF"/>
        </w:rPr>
        <w:t>碩士論文更改論文題目申請表</w:t>
      </w:r>
      <w:r w:rsidR="00BF206D" w:rsidRPr="00325704">
        <w:rPr>
          <w:rFonts w:ascii="Times New Roman" w:eastAsia="標楷體" w:hAnsi="Times New Roman"/>
          <w:kern w:val="0"/>
          <w:szCs w:val="24"/>
        </w:rPr>
        <w:t>、碩士學位論文口試評分表</w:t>
      </w:r>
      <w:r w:rsidR="00401291" w:rsidRPr="00325704">
        <w:rPr>
          <w:rFonts w:ascii="Times New Roman" w:eastAsia="標楷體" w:hAnsi="Times New Roman"/>
          <w:kern w:val="0"/>
          <w:szCs w:val="24"/>
        </w:rPr>
        <w:t>、</w:t>
      </w:r>
      <w:r w:rsidR="00BF206D" w:rsidRPr="00325704">
        <w:rPr>
          <w:rFonts w:ascii="Times New Roman" w:eastAsia="標楷體" w:hAnsi="Times New Roman"/>
          <w:kern w:val="0"/>
          <w:szCs w:val="24"/>
        </w:rPr>
        <w:t>碩士班研究生論文考試結果通知書、</w:t>
      </w:r>
      <w:r w:rsidR="00BF206D" w:rsidRPr="00993560">
        <w:rPr>
          <w:rFonts w:ascii="Times New Roman" w:eastAsia="標楷體" w:hAnsi="Times New Roman"/>
          <w:dstrike/>
          <w:kern w:val="0"/>
          <w:szCs w:val="24"/>
        </w:rPr>
        <w:t>碩士學位論文口試委員會審定書</w:t>
      </w:r>
      <w:r w:rsidR="00993560">
        <w:rPr>
          <w:rFonts w:ascii="Times New Roman" w:eastAsia="標楷體" w:hAnsi="Times New Roman" w:hint="eastAsia"/>
          <w:kern w:val="0"/>
          <w:szCs w:val="24"/>
        </w:rPr>
        <w:t>（</w:t>
      </w:r>
      <w:r w:rsidR="00993560">
        <w:rPr>
          <w:rFonts w:ascii="Times New Roman" w:eastAsia="標楷體" w:hAnsi="Times New Roman" w:hint="eastAsia"/>
          <w:kern w:val="0"/>
          <w:szCs w:val="24"/>
        </w:rPr>
        <w:t>111</w:t>
      </w:r>
      <w:r w:rsidR="00993560">
        <w:rPr>
          <w:rFonts w:ascii="Times New Roman" w:eastAsia="標楷體" w:hAnsi="Times New Roman" w:hint="eastAsia"/>
          <w:kern w:val="0"/>
          <w:szCs w:val="24"/>
        </w:rPr>
        <w:t>學年圖書館已刪除裝訂規定）</w:t>
      </w:r>
      <w:r w:rsidRPr="00325704">
        <w:rPr>
          <w:rFonts w:ascii="Times New Roman" w:eastAsia="標楷體" w:hAnsi="Times New Roman"/>
          <w:color w:val="000000" w:themeColor="text1"/>
          <w:kern w:val="0"/>
          <w:szCs w:val="24"/>
        </w:rPr>
        <w:t>。</w:t>
      </w:r>
    </w:p>
    <w:p w:rsidR="0072042F" w:rsidRPr="00325704" w:rsidRDefault="0003254B" w:rsidP="0003254B">
      <w:pPr>
        <w:widowControl/>
        <w:shd w:val="clear" w:color="auto" w:fill="FFFFFF"/>
        <w:snapToGrid w:val="0"/>
        <w:spacing w:beforeLines="25" w:before="90"/>
        <w:ind w:leftChars="600" w:left="1440"/>
        <w:rPr>
          <w:rFonts w:ascii="Times New Roman" w:eastAsia="標楷體" w:hAnsi="Times New Roman" w:cs="Times New Roman"/>
        </w:rPr>
      </w:pPr>
      <w:r w:rsidRPr="00325704">
        <w:rPr>
          <w:rFonts w:ascii="Times New Roman" w:eastAsia="標楷體" w:hAnsi="Times New Roman" w:cs="Times New Roman"/>
          <w:color w:val="0033CC"/>
        </w:rPr>
        <w:t>註</w:t>
      </w:r>
      <w:r w:rsidRPr="00325704">
        <w:rPr>
          <w:rFonts w:ascii="Times New Roman" w:eastAsia="標楷體" w:hAnsi="Times New Roman" w:cs="Times New Roman"/>
          <w:color w:val="0033CC"/>
        </w:rPr>
        <w:t>1</w:t>
      </w:r>
      <w:r w:rsidRPr="00325704">
        <w:rPr>
          <w:rFonts w:ascii="Times New Roman" w:eastAsia="標楷體" w:hAnsi="Times New Roman" w:cs="Times New Roman"/>
          <w:color w:val="0033CC"/>
        </w:rPr>
        <w:t>：</w:t>
      </w:r>
      <w:r w:rsidRPr="00325704">
        <w:rPr>
          <w:rFonts w:ascii="Times New Roman" w:eastAsia="標楷體" w:hAnsi="Times New Roman" w:cs="Times New Roman"/>
        </w:rPr>
        <w:t>以</w:t>
      </w:r>
      <w:r w:rsidR="00E97004" w:rsidRPr="00325704">
        <w:rPr>
          <w:rFonts w:ascii="Times New Roman" w:eastAsia="標楷體" w:hAnsi="Times New Roman" w:cs="Times New Roman"/>
        </w:rPr>
        <w:t>上表格</w:t>
      </w:r>
      <w:r w:rsidR="00910D83" w:rsidRPr="00325704">
        <w:rPr>
          <w:rFonts w:ascii="Times New Roman" w:eastAsia="標楷體" w:hAnsi="Times New Roman" w:cs="Times New Roman"/>
        </w:rPr>
        <w:t>欄位，</w:t>
      </w:r>
      <w:r w:rsidR="005242EE" w:rsidRPr="00325704">
        <w:rPr>
          <w:rFonts w:ascii="Times New Roman" w:eastAsia="標楷體" w:hAnsi="Times New Roman" w:cs="Times New Roman"/>
        </w:rPr>
        <w:t>務必確認</w:t>
      </w:r>
      <w:r w:rsidR="00E97004" w:rsidRPr="00325704">
        <w:rPr>
          <w:rFonts w:ascii="Times New Roman" w:eastAsia="標楷體" w:hAnsi="Times New Roman" w:cs="Times New Roman"/>
        </w:rPr>
        <w:t>口試委員</w:t>
      </w:r>
      <w:r w:rsidR="00910D83" w:rsidRPr="005B67B4">
        <w:rPr>
          <w:rFonts w:ascii="Times New Roman" w:eastAsia="標楷體" w:hAnsi="Times New Roman" w:cs="Times New Roman"/>
          <w:color w:val="0000FF"/>
        </w:rPr>
        <w:t>無漏</w:t>
      </w:r>
      <w:r w:rsidR="005242EE" w:rsidRPr="005B67B4">
        <w:rPr>
          <w:rFonts w:ascii="Times New Roman" w:eastAsia="標楷體" w:hAnsi="Times New Roman" w:cs="Times New Roman"/>
          <w:color w:val="0000FF"/>
        </w:rPr>
        <w:t>簽名</w:t>
      </w:r>
      <w:r w:rsidR="004617C9" w:rsidRPr="00325704">
        <w:rPr>
          <w:rFonts w:ascii="Times New Roman" w:eastAsia="標楷體" w:hAnsi="Times New Roman" w:cs="Times New Roman"/>
        </w:rPr>
        <w:t>，並於</w:t>
      </w:r>
      <w:r w:rsidR="005242EE" w:rsidRPr="00325704">
        <w:rPr>
          <w:rFonts w:ascii="Times New Roman" w:eastAsia="標楷體" w:hAnsi="Times New Roman" w:cs="Times New Roman"/>
        </w:rPr>
        <w:t>口</w:t>
      </w:r>
      <w:r w:rsidR="00E97004" w:rsidRPr="00325704">
        <w:rPr>
          <w:rFonts w:ascii="Times New Roman" w:eastAsia="標楷體" w:hAnsi="Times New Roman" w:cs="Times New Roman"/>
        </w:rPr>
        <w:t>試完畢</w:t>
      </w:r>
      <w:r w:rsidR="00910D83" w:rsidRPr="00325704">
        <w:rPr>
          <w:rFonts w:ascii="Times New Roman" w:eastAsia="標楷體" w:hAnsi="Times New Roman" w:cs="Times New Roman"/>
        </w:rPr>
        <w:t>後</w:t>
      </w:r>
      <w:r w:rsidR="004617C9" w:rsidRPr="00325704">
        <w:rPr>
          <w:rFonts w:ascii="Times New Roman" w:eastAsia="標楷體" w:hAnsi="Times New Roman" w:cs="Times New Roman"/>
        </w:rPr>
        <w:t>立即</w:t>
      </w:r>
      <w:r w:rsidR="005242EE" w:rsidRPr="00325704">
        <w:rPr>
          <w:rFonts w:ascii="Times New Roman" w:eastAsia="標楷體" w:hAnsi="Times New Roman" w:cs="Times New Roman"/>
        </w:rPr>
        <w:t>送</w:t>
      </w:r>
      <w:r w:rsidR="004617C9" w:rsidRPr="00325704">
        <w:rPr>
          <w:rFonts w:ascii="Times New Roman" w:eastAsia="標楷體" w:hAnsi="Times New Roman" w:cs="Times New Roman"/>
        </w:rPr>
        <w:t>交</w:t>
      </w:r>
      <w:r w:rsidR="00E97004" w:rsidRPr="00325704">
        <w:rPr>
          <w:rFonts w:ascii="Times New Roman" w:eastAsia="標楷體" w:hAnsi="Times New Roman" w:cs="Times New Roman"/>
        </w:rPr>
        <w:t>系辦。</w:t>
      </w:r>
      <w:r w:rsidR="005242EE" w:rsidRPr="00325704">
        <w:rPr>
          <w:rFonts w:ascii="Times New Roman" w:eastAsia="標楷體" w:hAnsi="Times New Roman" w:cs="Times New Roman"/>
        </w:rPr>
        <w:br/>
      </w:r>
      <w:r w:rsidRPr="00325704">
        <w:rPr>
          <w:rFonts w:ascii="Times New Roman" w:eastAsia="標楷體" w:hAnsi="Times New Roman" w:cs="Times New Roman"/>
          <w:color w:val="0033CC"/>
        </w:rPr>
        <w:t>註</w:t>
      </w:r>
      <w:r w:rsidRPr="00325704">
        <w:rPr>
          <w:rFonts w:ascii="Times New Roman" w:eastAsia="標楷體" w:hAnsi="Times New Roman" w:cs="Times New Roman"/>
          <w:color w:val="0033CC"/>
        </w:rPr>
        <w:t>2</w:t>
      </w:r>
      <w:r w:rsidRPr="00325704">
        <w:rPr>
          <w:rFonts w:ascii="Times New Roman" w:eastAsia="標楷體" w:hAnsi="Times New Roman" w:cs="Times New Roman"/>
          <w:color w:val="0033CC"/>
        </w:rPr>
        <w:t>：</w:t>
      </w:r>
      <w:r w:rsidR="005242EE" w:rsidRPr="00325704">
        <w:rPr>
          <w:rFonts w:ascii="Times New Roman" w:eastAsia="標楷體" w:hAnsi="Times New Roman" w:cs="Times New Roman"/>
        </w:rPr>
        <w:t>口試後</w:t>
      </w:r>
      <w:r w:rsidR="000E187C" w:rsidRPr="00325704">
        <w:rPr>
          <w:rFonts w:ascii="Times New Roman" w:eastAsia="標楷體" w:hAnsi="Times New Roman" w:cs="Times New Roman"/>
        </w:rPr>
        <w:t>需</w:t>
      </w:r>
      <w:r w:rsidR="006C1CFD" w:rsidRPr="00325704">
        <w:rPr>
          <w:rFonts w:ascii="Times New Roman" w:eastAsia="標楷體" w:hAnsi="Times New Roman" w:cs="Times New Roman"/>
        </w:rPr>
        <w:t>更改論文題目</w:t>
      </w:r>
      <w:r w:rsidR="005242EE" w:rsidRPr="00325704">
        <w:rPr>
          <w:rFonts w:ascii="Times New Roman" w:eastAsia="標楷體" w:hAnsi="Times New Roman" w:cs="Times New Roman"/>
        </w:rPr>
        <w:t>者，請</w:t>
      </w:r>
      <w:r w:rsidR="006C1CFD" w:rsidRPr="00325704">
        <w:rPr>
          <w:rFonts w:ascii="Times New Roman" w:eastAsia="標楷體" w:hAnsi="Times New Roman" w:cs="Times New Roman"/>
        </w:rPr>
        <w:t>重新繳交「</w:t>
      </w:r>
      <w:r w:rsidR="006C1CFD" w:rsidRPr="0032570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無違反學術倫理聲明書」</w:t>
      </w:r>
      <w:r w:rsidR="006C1CFD" w:rsidRPr="00325704">
        <w:rPr>
          <w:rFonts w:ascii="Times New Roman" w:eastAsia="標楷體" w:hAnsi="Times New Roman" w:cs="Times New Roman"/>
        </w:rPr>
        <w:t>以供查核。</w:t>
      </w:r>
    </w:p>
    <w:p w:rsidR="001E653F" w:rsidRPr="00325704" w:rsidRDefault="00DF7D29" w:rsidP="000B3A33">
      <w:pPr>
        <w:pStyle w:val="a5"/>
        <w:widowControl/>
        <w:numPr>
          <w:ilvl w:val="1"/>
          <w:numId w:val="12"/>
        </w:numPr>
        <w:shd w:val="clear" w:color="auto" w:fill="FFFFFF"/>
        <w:snapToGrid w:val="0"/>
        <w:spacing w:beforeLines="50" w:before="180"/>
        <w:rPr>
          <w:rFonts w:ascii="Times New Roman" w:eastAsia="標楷體" w:hAnsi="Times New Roman"/>
        </w:rPr>
      </w:pPr>
      <w:r w:rsidRPr="00325704">
        <w:rPr>
          <w:rFonts w:ascii="Times New Roman" w:eastAsia="標楷體" w:hAnsi="Times New Roman"/>
        </w:rPr>
        <w:t>同學不用凖備：碩士學位考試委員聘函、研究所口試及指導費用黏貼憑證。</w:t>
      </w:r>
      <w:r w:rsidR="000B3A33" w:rsidRPr="00325704">
        <w:rPr>
          <w:rFonts w:ascii="Times New Roman" w:eastAsia="標楷體" w:hAnsi="Times New Roman"/>
        </w:rPr>
        <w:br/>
      </w:r>
      <w:r w:rsidR="00047DC8" w:rsidRPr="00325704">
        <w:rPr>
          <w:rFonts w:ascii="Times New Roman" w:eastAsia="標楷體" w:hAnsi="Times New Roman"/>
        </w:rPr>
        <w:t>這二份表</w:t>
      </w:r>
      <w:r w:rsidRPr="00325704">
        <w:rPr>
          <w:rFonts w:ascii="Times New Roman" w:eastAsia="標楷體" w:hAnsi="Times New Roman"/>
        </w:rPr>
        <w:t>格口試當天系辦會自行提供給委員</w:t>
      </w:r>
      <w:r w:rsidR="000B3A33" w:rsidRPr="00325704">
        <w:rPr>
          <w:rFonts w:ascii="Times New Roman" w:eastAsia="標楷體" w:hAnsi="Times New Roman"/>
        </w:rPr>
        <w:t>，同學不用凖備</w:t>
      </w:r>
      <w:r w:rsidRPr="00325704">
        <w:rPr>
          <w:rFonts w:ascii="Times New Roman" w:eastAsia="標楷體" w:hAnsi="Times New Roman"/>
        </w:rPr>
        <w:t>。</w:t>
      </w:r>
      <w:r w:rsidRPr="00325704">
        <w:rPr>
          <w:rFonts w:ascii="Times New Roman" w:eastAsia="標楷體" w:hAnsi="Times New Roman"/>
        </w:rPr>
        <w:br/>
      </w:r>
      <w:r w:rsidR="00DF4103" w:rsidRPr="00325704">
        <w:rPr>
          <w:rFonts w:ascii="Times New Roman" w:eastAsia="標楷體" w:hAnsi="Times New Roman"/>
          <w:kern w:val="0"/>
          <w:szCs w:val="24"/>
        </w:rPr>
        <w:t>請</w:t>
      </w:r>
      <w:r w:rsidR="001E653F" w:rsidRPr="00325704">
        <w:rPr>
          <w:rFonts w:ascii="Times New Roman" w:eastAsia="標楷體" w:hAnsi="Times New Roman"/>
          <w:kern w:val="0"/>
          <w:szCs w:val="24"/>
        </w:rPr>
        <w:t>提供校外委員匯款資料</w:t>
      </w:r>
      <w:r w:rsidR="001E653F" w:rsidRPr="00325704">
        <w:rPr>
          <w:rFonts w:ascii="Times New Roman" w:eastAsia="標楷體" w:hAnsi="Times New Roman"/>
          <w:b/>
          <w:kern w:val="0"/>
          <w:szCs w:val="24"/>
        </w:rPr>
        <w:t xml:space="preserve"> </w:t>
      </w:r>
      <w:r w:rsidR="001E653F" w:rsidRPr="00325704">
        <w:rPr>
          <w:rFonts w:ascii="Times New Roman" w:eastAsia="標楷體" w:hAnsi="Times New Roman"/>
          <w:b/>
          <w:color w:val="548DD4" w:themeColor="text2" w:themeTint="99"/>
          <w:kern w:val="0"/>
          <w:szCs w:val="24"/>
        </w:rPr>
        <w:t xml:space="preserve"> </w:t>
      </w:r>
      <w:r w:rsidR="001E653F" w:rsidRPr="00325704">
        <w:rPr>
          <w:rFonts w:ascii="Times New Roman" w:eastAsia="標楷體" w:hAnsi="Times New Roman"/>
          <w:color w:val="548DD4" w:themeColor="text2" w:themeTint="99"/>
          <w:kern w:val="0"/>
          <w:szCs w:val="24"/>
        </w:rPr>
        <w:t>(</w:t>
      </w:r>
      <w:r w:rsidR="001E653F" w:rsidRPr="00325704">
        <w:rPr>
          <w:rFonts w:ascii="Times New Roman" w:eastAsia="標楷體" w:hAnsi="Times New Roman"/>
          <w:color w:val="548DD4" w:themeColor="text2" w:themeTint="99"/>
          <w:kern w:val="0"/>
          <w:szCs w:val="24"/>
        </w:rPr>
        <w:t>可先詢問系辦有無過去匯款資料，若無再提供</w:t>
      </w:r>
      <w:r w:rsidR="001E653F" w:rsidRPr="00325704">
        <w:rPr>
          <w:rFonts w:ascii="Times New Roman" w:eastAsia="標楷體" w:hAnsi="Times New Roman"/>
          <w:color w:val="548DD4" w:themeColor="text2" w:themeTint="99"/>
          <w:kern w:val="0"/>
          <w:szCs w:val="24"/>
        </w:rPr>
        <w:t>)</w:t>
      </w:r>
    </w:p>
    <w:p w:rsidR="001E653F" w:rsidRPr="00325704" w:rsidRDefault="001E653F" w:rsidP="00A13496">
      <w:pPr>
        <w:pStyle w:val="Standard"/>
        <w:widowControl/>
        <w:numPr>
          <w:ilvl w:val="0"/>
          <w:numId w:val="6"/>
        </w:numPr>
        <w:snapToGrid w:val="0"/>
        <w:ind w:leftChars="600" w:left="1922" w:hanging="482"/>
        <w:jc w:val="both"/>
        <w:rPr>
          <w:rFonts w:ascii="Times New Roman" w:eastAsia="標楷體" w:hAnsi="Times New Roman"/>
          <w:sz w:val="20"/>
          <w:szCs w:val="20"/>
        </w:rPr>
      </w:pPr>
      <w:r w:rsidRPr="00325704">
        <w:rPr>
          <w:rFonts w:ascii="Times New Roman" w:eastAsia="標楷體" w:hAnsi="Times New Roman"/>
          <w:sz w:val="20"/>
          <w:szCs w:val="20"/>
        </w:rPr>
        <w:t>姓名：</w:t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</w:p>
    <w:p w:rsidR="001E653F" w:rsidRPr="00325704" w:rsidRDefault="001E653F" w:rsidP="00A13496">
      <w:pPr>
        <w:pStyle w:val="Standard"/>
        <w:widowControl/>
        <w:numPr>
          <w:ilvl w:val="0"/>
          <w:numId w:val="3"/>
        </w:numPr>
        <w:snapToGrid w:val="0"/>
        <w:ind w:leftChars="600" w:left="1922" w:hanging="482"/>
        <w:jc w:val="both"/>
        <w:rPr>
          <w:rFonts w:ascii="Times New Roman" w:eastAsia="標楷體" w:hAnsi="Times New Roman"/>
          <w:sz w:val="20"/>
          <w:szCs w:val="20"/>
        </w:rPr>
      </w:pPr>
      <w:r w:rsidRPr="00325704">
        <w:rPr>
          <w:rFonts w:ascii="Times New Roman" w:eastAsia="標楷體" w:hAnsi="Times New Roman"/>
          <w:sz w:val="20"/>
          <w:szCs w:val="20"/>
        </w:rPr>
        <w:t>聯</w:t>
      </w:r>
      <w:r w:rsidRPr="00325704">
        <w:rPr>
          <w:rFonts w:ascii="Times New Roman" w:eastAsia="標楷體" w:hAnsi="Times New Roman"/>
          <w:sz w:val="20"/>
          <w:szCs w:val="20"/>
        </w:rPr>
        <w:t xml:space="preserve">  </w:t>
      </w:r>
      <w:r w:rsidRPr="00325704">
        <w:rPr>
          <w:rFonts w:ascii="Times New Roman" w:eastAsia="標楷體" w:hAnsi="Times New Roman"/>
          <w:sz w:val="20"/>
          <w:szCs w:val="20"/>
        </w:rPr>
        <w:t>絡</w:t>
      </w:r>
      <w:r w:rsidRPr="00325704">
        <w:rPr>
          <w:rFonts w:ascii="Times New Roman" w:eastAsia="標楷體" w:hAnsi="Times New Roman"/>
          <w:sz w:val="20"/>
          <w:szCs w:val="20"/>
        </w:rPr>
        <w:t xml:space="preserve">  </w:t>
      </w:r>
      <w:r w:rsidRPr="00325704">
        <w:rPr>
          <w:rFonts w:ascii="Times New Roman" w:eastAsia="標楷體" w:hAnsi="Times New Roman"/>
          <w:sz w:val="20"/>
          <w:szCs w:val="20"/>
        </w:rPr>
        <w:t>電</w:t>
      </w:r>
      <w:r w:rsidRPr="00325704">
        <w:rPr>
          <w:rFonts w:ascii="Times New Roman" w:eastAsia="標楷體" w:hAnsi="Times New Roman"/>
          <w:sz w:val="20"/>
          <w:szCs w:val="20"/>
        </w:rPr>
        <w:t xml:space="preserve">  </w:t>
      </w:r>
      <w:r w:rsidRPr="00325704">
        <w:rPr>
          <w:rFonts w:ascii="Times New Roman" w:eastAsia="標楷體" w:hAnsi="Times New Roman"/>
          <w:sz w:val="20"/>
          <w:szCs w:val="20"/>
        </w:rPr>
        <w:t>話：</w:t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</w:p>
    <w:p w:rsidR="001E653F" w:rsidRPr="00325704" w:rsidRDefault="001E653F" w:rsidP="00A13496">
      <w:pPr>
        <w:pStyle w:val="Standard"/>
        <w:widowControl/>
        <w:numPr>
          <w:ilvl w:val="0"/>
          <w:numId w:val="3"/>
        </w:numPr>
        <w:snapToGrid w:val="0"/>
        <w:ind w:leftChars="600" w:left="1922" w:hanging="482"/>
        <w:jc w:val="both"/>
        <w:rPr>
          <w:rFonts w:ascii="Times New Roman" w:eastAsia="標楷體" w:hAnsi="Times New Roman"/>
          <w:sz w:val="20"/>
          <w:szCs w:val="20"/>
        </w:rPr>
      </w:pPr>
      <w:r w:rsidRPr="00325704">
        <w:rPr>
          <w:rFonts w:ascii="Times New Roman" w:eastAsia="標楷體" w:hAnsi="Times New Roman"/>
          <w:sz w:val="20"/>
          <w:szCs w:val="20"/>
        </w:rPr>
        <w:t>身分證統一號碼：</w:t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</w:p>
    <w:p w:rsidR="001E653F" w:rsidRPr="00325704" w:rsidRDefault="001E653F" w:rsidP="00A13496">
      <w:pPr>
        <w:pStyle w:val="Standard"/>
        <w:widowControl/>
        <w:numPr>
          <w:ilvl w:val="0"/>
          <w:numId w:val="3"/>
        </w:numPr>
        <w:snapToGrid w:val="0"/>
        <w:ind w:leftChars="600" w:left="1922" w:hanging="482"/>
        <w:jc w:val="both"/>
        <w:rPr>
          <w:rFonts w:ascii="Times New Roman" w:eastAsia="標楷體" w:hAnsi="Times New Roman"/>
          <w:sz w:val="20"/>
          <w:szCs w:val="20"/>
        </w:rPr>
      </w:pPr>
      <w:r w:rsidRPr="00325704">
        <w:rPr>
          <w:rFonts w:ascii="Times New Roman" w:eastAsia="標楷體" w:hAnsi="Times New Roman"/>
          <w:sz w:val="20"/>
          <w:szCs w:val="20"/>
        </w:rPr>
        <w:t>戶</w:t>
      </w:r>
      <w:r w:rsidRPr="00325704">
        <w:rPr>
          <w:rFonts w:ascii="Times New Roman" w:eastAsia="標楷體" w:hAnsi="Times New Roman"/>
          <w:sz w:val="20"/>
          <w:szCs w:val="20"/>
        </w:rPr>
        <w:t xml:space="preserve">  </w:t>
      </w:r>
      <w:r w:rsidRPr="00325704">
        <w:rPr>
          <w:rFonts w:ascii="Times New Roman" w:eastAsia="標楷體" w:hAnsi="Times New Roman"/>
          <w:sz w:val="20"/>
          <w:szCs w:val="20"/>
        </w:rPr>
        <w:t>籍</w:t>
      </w:r>
      <w:r w:rsidRPr="00325704">
        <w:rPr>
          <w:rFonts w:ascii="Times New Roman" w:eastAsia="標楷體" w:hAnsi="Times New Roman"/>
          <w:sz w:val="20"/>
          <w:szCs w:val="20"/>
        </w:rPr>
        <w:t xml:space="preserve">  </w:t>
      </w:r>
      <w:r w:rsidRPr="00325704">
        <w:rPr>
          <w:rFonts w:ascii="Times New Roman" w:eastAsia="標楷體" w:hAnsi="Times New Roman"/>
          <w:sz w:val="20"/>
          <w:szCs w:val="20"/>
        </w:rPr>
        <w:t>地</w:t>
      </w:r>
      <w:r w:rsidRPr="00325704">
        <w:rPr>
          <w:rFonts w:ascii="Times New Roman" w:eastAsia="標楷體" w:hAnsi="Times New Roman"/>
          <w:sz w:val="20"/>
          <w:szCs w:val="20"/>
        </w:rPr>
        <w:t xml:space="preserve">  </w:t>
      </w:r>
      <w:r w:rsidRPr="00325704">
        <w:rPr>
          <w:rFonts w:ascii="Times New Roman" w:eastAsia="標楷體" w:hAnsi="Times New Roman"/>
          <w:sz w:val="20"/>
          <w:szCs w:val="20"/>
        </w:rPr>
        <w:t>址：</w:t>
      </w:r>
      <w:r w:rsidRPr="00325704">
        <w:rPr>
          <w:rFonts w:ascii="Times New Roman" w:eastAsia="標楷體" w:hAnsi="Times New Roman"/>
          <w:sz w:val="20"/>
          <w:szCs w:val="20"/>
        </w:rPr>
        <w:t xml:space="preserve"> </w:t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</w:p>
    <w:p w:rsidR="001E653F" w:rsidRPr="00325704" w:rsidRDefault="001E653F" w:rsidP="00A13496">
      <w:pPr>
        <w:pStyle w:val="Standard"/>
        <w:widowControl/>
        <w:numPr>
          <w:ilvl w:val="0"/>
          <w:numId w:val="3"/>
        </w:numPr>
        <w:snapToGrid w:val="0"/>
        <w:ind w:leftChars="600" w:left="1922" w:hanging="482"/>
        <w:jc w:val="both"/>
        <w:rPr>
          <w:rFonts w:ascii="Times New Roman" w:eastAsia="標楷體" w:hAnsi="Times New Roman"/>
          <w:sz w:val="20"/>
          <w:szCs w:val="20"/>
        </w:rPr>
      </w:pPr>
      <w:r w:rsidRPr="00325704">
        <w:rPr>
          <w:rFonts w:ascii="Times New Roman" w:eastAsia="標楷體" w:hAnsi="Times New Roman"/>
          <w:sz w:val="20"/>
          <w:szCs w:val="20"/>
        </w:rPr>
        <w:t>銀行帳號</w:t>
      </w:r>
      <w:r w:rsidRPr="00325704">
        <w:rPr>
          <w:rFonts w:ascii="Times New Roman" w:eastAsia="標楷體" w:hAnsi="Times New Roman"/>
          <w:sz w:val="20"/>
          <w:szCs w:val="20"/>
        </w:rPr>
        <w:t xml:space="preserve"> (</w:t>
      </w:r>
      <w:r w:rsidRPr="00325704">
        <w:rPr>
          <w:rFonts w:ascii="Times New Roman" w:eastAsia="標楷體" w:hAnsi="Times New Roman"/>
          <w:sz w:val="20"/>
          <w:szCs w:val="20"/>
        </w:rPr>
        <w:t>郵局優先，限本人帳戶</w:t>
      </w:r>
      <w:r w:rsidRPr="00325704">
        <w:rPr>
          <w:rFonts w:ascii="Times New Roman" w:eastAsia="標楷體" w:hAnsi="Times New Roman"/>
          <w:sz w:val="20"/>
          <w:szCs w:val="20"/>
        </w:rPr>
        <w:t>)</w:t>
      </w:r>
      <w:r w:rsidRPr="00325704">
        <w:rPr>
          <w:rFonts w:ascii="Times New Roman" w:eastAsia="標楷體" w:hAnsi="Times New Roman"/>
          <w:sz w:val="20"/>
          <w:szCs w:val="20"/>
        </w:rPr>
        <w:t>：</w:t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</w:p>
    <w:p w:rsidR="001E653F" w:rsidRPr="00325704" w:rsidRDefault="001E653F" w:rsidP="00A13496">
      <w:pPr>
        <w:pStyle w:val="Standard"/>
        <w:widowControl/>
        <w:numPr>
          <w:ilvl w:val="0"/>
          <w:numId w:val="3"/>
        </w:numPr>
        <w:snapToGrid w:val="0"/>
        <w:ind w:leftChars="600" w:left="1922" w:hanging="482"/>
        <w:jc w:val="both"/>
        <w:rPr>
          <w:rFonts w:ascii="Times New Roman" w:eastAsia="標楷體" w:hAnsi="Times New Roman"/>
          <w:sz w:val="20"/>
          <w:szCs w:val="20"/>
        </w:rPr>
      </w:pPr>
      <w:r w:rsidRPr="00325704">
        <w:rPr>
          <w:rFonts w:ascii="Times New Roman" w:eastAsia="標楷體" w:hAnsi="Times New Roman"/>
          <w:sz w:val="20"/>
          <w:szCs w:val="20"/>
        </w:rPr>
        <w:t>匯款銀行名稱：</w:t>
      </w:r>
      <w:r w:rsidRPr="00325704">
        <w:rPr>
          <w:rFonts w:ascii="Times New Roman" w:eastAsia="標楷體" w:hAnsi="Times New Roman"/>
          <w:sz w:val="20"/>
          <w:szCs w:val="20"/>
        </w:rPr>
        <w:t xml:space="preserve"> </w:t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</w:p>
    <w:p w:rsidR="001E653F" w:rsidRPr="00325704" w:rsidRDefault="001E653F" w:rsidP="00A13496">
      <w:pPr>
        <w:pStyle w:val="Standard"/>
        <w:widowControl/>
        <w:numPr>
          <w:ilvl w:val="0"/>
          <w:numId w:val="3"/>
        </w:numPr>
        <w:snapToGrid w:val="0"/>
        <w:ind w:leftChars="600" w:left="1922" w:hanging="482"/>
        <w:jc w:val="both"/>
        <w:rPr>
          <w:rFonts w:ascii="Times New Roman" w:eastAsia="標楷體" w:hAnsi="Times New Roman"/>
          <w:sz w:val="20"/>
          <w:szCs w:val="20"/>
        </w:rPr>
      </w:pPr>
      <w:r w:rsidRPr="00325704">
        <w:rPr>
          <w:rFonts w:ascii="Times New Roman" w:eastAsia="標楷體" w:hAnsi="Times New Roman"/>
          <w:sz w:val="20"/>
          <w:szCs w:val="20"/>
        </w:rPr>
        <w:t>銀行分行名稱：</w:t>
      </w:r>
      <w:r w:rsidRPr="00325704">
        <w:rPr>
          <w:rFonts w:ascii="Times New Roman" w:eastAsia="標楷體" w:hAnsi="Times New Roman"/>
          <w:sz w:val="20"/>
          <w:szCs w:val="20"/>
        </w:rPr>
        <w:t xml:space="preserve"> </w:t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</w:p>
    <w:p w:rsidR="001E653F" w:rsidRPr="00325704" w:rsidRDefault="001E653F" w:rsidP="00A13496">
      <w:pPr>
        <w:pStyle w:val="Standard"/>
        <w:widowControl/>
        <w:numPr>
          <w:ilvl w:val="0"/>
          <w:numId w:val="3"/>
        </w:numPr>
        <w:snapToGrid w:val="0"/>
        <w:ind w:leftChars="600" w:left="1922" w:hanging="482"/>
        <w:jc w:val="both"/>
        <w:rPr>
          <w:rFonts w:ascii="Times New Roman" w:eastAsia="標楷體" w:hAnsi="Times New Roman"/>
          <w:sz w:val="20"/>
          <w:szCs w:val="20"/>
        </w:rPr>
      </w:pPr>
      <w:r w:rsidRPr="00325704">
        <w:rPr>
          <w:rFonts w:ascii="Times New Roman" w:eastAsia="標楷體" w:hAnsi="Times New Roman"/>
          <w:sz w:val="20"/>
          <w:szCs w:val="20"/>
        </w:rPr>
        <w:t>銀行代碼七碼</w:t>
      </w:r>
      <w:r w:rsidRPr="00325704">
        <w:rPr>
          <w:rFonts w:ascii="Times New Roman" w:eastAsia="標楷體" w:hAnsi="Times New Roman"/>
          <w:sz w:val="20"/>
          <w:szCs w:val="20"/>
        </w:rPr>
        <w:t>(</w:t>
      </w:r>
      <w:r w:rsidRPr="00325704">
        <w:rPr>
          <w:rFonts w:ascii="Times New Roman" w:eastAsia="標楷體" w:hAnsi="Times New Roman"/>
          <w:sz w:val="20"/>
          <w:szCs w:val="20"/>
        </w:rPr>
        <w:t>郵局匯款者不用填</w:t>
      </w:r>
      <w:r w:rsidRPr="00325704">
        <w:rPr>
          <w:rFonts w:ascii="Times New Roman" w:eastAsia="標楷體" w:hAnsi="Times New Roman"/>
          <w:sz w:val="20"/>
          <w:szCs w:val="20"/>
        </w:rPr>
        <w:t>)</w:t>
      </w:r>
      <w:r w:rsidRPr="00325704">
        <w:rPr>
          <w:rFonts w:ascii="Times New Roman" w:eastAsia="標楷體" w:hAnsi="Times New Roman"/>
          <w:sz w:val="20"/>
          <w:szCs w:val="20"/>
        </w:rPr>
        <w:t>：</w:t>
      </w:r>
    </w:p>
    <w:p w:rsidR="001E653F" w:rsidRPr="00325704" w:rsidRDefault="001E653F" w:rsidP="00A13496">
      <w:pPr>
        <w:pStyle w:val="Standard"/>
        <w:widowControl/>
        <w:numPr>
          <w:ilvl w:val="0"/>
          <w:numId w:val="3"/>
        </w:numPr>
        <w:shd w:val="clear" w:color="auto" w:fill="FFFFFF"/>
        <w:snapToGrid w:val="0"/>
        <w:ind w:leftChars="600" w:left="1922" w:hanging="482"/>
        <w:jc w:val="both"/>
        <w:rPr>
          <w:rFonts w:ascii="Times New Roman" w:eastAsia="標楷體" w:hAnsi="Times New Roman"/>
          <w:sz w:val="20"/>
          <w:szCs w:val="20"/>
        </w:rPr>
      </w:pPr>
      <w:r w:rsidRPr="00325704">
        <w:rPr>
          <w:rFonts w:ascii="Times New Roman" w:eastAsia="標楷體" w:hAnsi="Times New Roman"/>
          <w:sz w:val="20"/>
          <w:szCs w:val="20"/>
        </w:rPr>
        <w:t>工作之機關行號名稱：</w:t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  <w:r w:rsidRPr="00325704">
        <w:rPr>
          <w:rFonts w:ascii="Times New Roman" w:eastAsia="標楷體" w:hAnsi="Times New Roman"/>
          <w:sz w:val="20"/>
          <w:szCs w:val="20"/>
        </w:rPr>
        <w:tab/>
      </w:r>
    </w:p>
    <w:p w:rsidR="001E653F" w:rsidRPr="00325704" w:rsidRDefault="001E653F" w:rsidP="00A13496">
      <w:pPr>
        <w:pStyle w:val="Standard"/>
        <w:widowControl/>
        <w:numPr>
          <w:ilvl w:val="0"/>
          <w:numId w:val="3"/>
        </w:numPr>
        <w:shd w:val="clear" w:color="auto" w:fill="FFFFFF"/>
        <w:snapToGrid w:val="0"/>
        <w:ind w:leftChars="600" w:left="1922" w:hanging="482"/>
        <w:rPr>
          <w:rFonts w:ascii="Times New Roman" w:eastAsia="標楷體" w:hAnsi="Times New Roman"/>
          <w:sz w:val="20"/>
          <w:szCs w:val="20"/>
        </w:rPr>
      </w:pPr>
      <w:r w:rsidRPr="00325704">
        <w:rPr>
          <w:rFonts w:ascii="Times New Roman" w:eastAsia="標楷體" w:hAnsi="Times New Roman"/>
          <w:sz w:val="20"/>
          <w:szCs w:val="20"/>
        </w:rPr>
        <w:t>交通方式：</w:t>
      </w:r>
      <w:r w:rsidRPr="00127395">
        <w:rPr>
          <w:rFonts w:ascii="標楷體" w:eastAsia="標楷體" w:hAnsi="標楷體"/>
          <w:sz w:val="20"/>
          <w:szCs w:val="20"/>
        </w:rPr>
        <w:t>□自行開車，車號</w:t>
      </w:r>
      <w:r w:rsidRPr="00127395">
        <w:rPr>
          <w:rFonts w:ascii="標楷體" w:eastAsia="標楷體" w:hAnsi="標楷體"/>
          <w:sz w:val="20"/>
          <w:szCs w:val="20"/>
          <w:u w:val="single"/>
        </w:rPr>
        <w:t xml:space="preserve">                 </w:t>
      </w:r>
      <w:r w:rsidRPr="00127395">
        <w:rPr>
          <w:rFonts w:ascii="標楷體" w:eastAsia="標楷體" w:hAnsi="標楷體"/>
          <w:sz w:val="20"/>
          <w:szCs w:val="20"/>
        </w:rPr>
        <w:t>。</w:t>
      </w:r>
      <w:r w:rsidRPr="00127395">
        <w:rPr>
          <w:rFonts w:ascii="標楷體" w:eastAsia="標楷體" w:hAnsi="標楷體"/>
          <w:sz w:val="20"/>
          <w:szCs w:val="20"/>
          <w:u w:val="single"/>
        </w:rPr>
        <w:br/>
      </w:r>
      <w:r w:rsidRPr="00127395">
        <w:rPr>
          <w:rFonts w:ascii="標楷體" w:eastAsia="標楷體" w:hAnsi="標楷體"/>
          <w:sz w:val="20"/>
          <w:szCs w:val="20"/>
        </w:rPr>
        <w:t xml:space="preserve">          □高鐵   □臺鐵自強號，交通費用：$</w:t>
      </w:r>
      <w:r w:rsidRPr="00127395">
        <w:rPr>
          <w:rFonts w:ascii="標楷體" w:eastAsia="標楷體" w:hAnsi="標楷體"/>
          <w:sz w:val="20"/>
          <w:szCs w:val="20"/>
          <w:u w:val="single"/>
        </w:rPr>
        <w:tab/>
      </w:r>
      <w:r w:rsidRPr="00127395">
        <w:rPr>
          <w:rFonts w:ascii="標楷體" w:eastAsia="標楷體" w:hAnsi="標楷體"/>
          <w:sz w:val="20"/>
          <w:szCs w:val="20"/>
          <w:u w:val="single"/>
        </w:rPr>
        <w:tab/>
      </w:r>
      <w:r w:rsidRPr="00127395">
        <w:rPr>
          <w:rFonts w:ascii="標楷體" w:eastAsia="標楷體" w:hAnsi="標楷體"/>
          <w:sz w:val="20"/>
          <w:szCs w:val="20"/>
          <w:u w:val="single"/>
        </w:rPr>
        <w:tab/>
      </w:r>
    </w:p>
    <w:p w:rsidR="007A380F" w:rsidRPr="00325704" w:rsidRDefault="007A380F" w:rsidP="007A380F">
      <w:pPr>
        <w:pStyle w:val="a5"/>
        <w:widowControl/>
        <w:numPr>
          <w:ilvl w:val="0"/>
          <w:numId w:val="11"/>
        </w:numPr>
        <w:shd w:val="clear" w:color="auto" w:fill="FFFFFF"/>
        <w:snapToGrid w:val="0"/>
        <w:spacing w:beforeLines="50" w:before="180"/>
        <w:rPr>
          <w:rFonts w:ascii="Times New Roman" w:eastAsia="標楷體" w:hAnsi="Times New Roman"/>
          <w:szCs w:val="24"/>
        </w:rPr>
      </w:pPr>
      <w:r w:rsidRPr="00325704">
        <w:rPr>
          <w:rFonts w:ascii="Times New Roman" w:eastAsia="標楷體" w:hAnsi="Times New Roman"/>
          <w:szCs w:val="24"/>
        </w:rPr>
        <w:t>寄送給口試委員的資料、委員的交通等細節，請和指導教授詢問並自行寄送</w:t>
      </w:r>
      <w:r w:rsidR="00913DE9" w:rsidRPr="00325704">
        <w:rPr>
          <w:rFonts w:ascii="Times New Roman" w:eastAsia="標楷體" w:hAnsi="Times New Roman"/>
          <w:szCs w:val="24"/>
        </w:rPr>
        <w:t>連絡</w:t>
      </w:r>
      <w:r w:rsidRPr="00325704">
        <w:rPr>
          <w:rFonts w:ascii="Times New Roman" w:eastAsia="標楷體" w:hAnsi="Times New Roman"/>
          <w:szCs w:val="24"/>
        </w:rPr>
        <w:t>。</w:t>
      </w:r>
      <w:r w:rsidRPr="00325704">
        <w:rPr>
          <w:rFonts w:ascii="Times New Roman" w:eastAsia="標楷體" w:hAnsi="Times New Roman"/>
          <w:szCs w:val="24"/>
        </w:rPr>
        <w:br/>
      </w:r>
      <w:r w:rsidR="00913DE9" w:rsidRPr="00325704">
        <w:rPr>
          <w:rFonts w:ascii="Times New Roman" w:eastAsia="標楷體" w:hAnsi="Times New Roman"/>
          <w:szCs w:val="24"/>
        </w:rPr>
        <w:t>口試當天</w:t>
      </w:r>
      <w:r w:rsidRPr="00325704">
        <w:rPr>
          <w:rFonts w:ascii="Times New Roman" w:eastAsia="標楷體" w:hAnsi="Times New Roman"/>
          <w:szCs w:val="24"/>
        </w:rPr>
        <w:t>系辦沒有要求學生準備：</w:t>
      </w:r>
      <w:r w:rsidRPr="00325704">
        <w:rPr>
          <w:rFonts w:ascii="Times New Roman" w:eastAsia="標楷體" w:hAnsi="Times New Roman"/>
          <w:szCs w:val="24"/>
          <w:u w:val="single"/>
        </w:rPr>
        <w:t>口試委員座位牌、口試委員歡迎海報，也沒要求要佈置場地</w:t>
      </w:r>
      <w:r w:rsidR="00913DE9" w:rsidRPr="00325704">
        <w:rPr>
          <w:rFonts w:ascii="Times New Roman" w:eastAsia="標楷體" w:hAnsi="Times New Roman"/>
          <w:szCs w:val="24"/>
        </w:rPr>
        <w:t>。以上，</w:t>
      </w:r>
      <w:r w:rsidRPr="00325704">
        <w:rPr>
          <w:rFonts w:ascii="Times New Roman" w:eastAsia="標楷體" w:hAnsi="Times New Roman"/>
          <w:szCs w:val="24"/>
        </w:rPr>
        <w:t>請以您的指導老師的意見為準，自行決定不用再詢問系辦。</w:t>
      </w:r>
    </w:p>
    <w:p w:rsidR="001E653F" w:rsidRPr="00325704" w:rsidRDefault="001E653F" w:rsidP="001E653F">
      <w:pPr>
        <w:pStyle w:val="a5"/>
        <w:widowControl/>
        <w:numPr>
          <w:ilvl w:val="0"/>
          <w:numId w:val="11"/>
        </w:numPr>
        <w:shd w:val="clear" w:color="auto" w:fill="FFFFFF"/>
        <w:snapToGrid w:val="0"/>
        <w:spacing w:beforeLines="50" w:before="180"/>
        <w:rPr>
          <w:rFonts w:ascii="Times New Roman" w:eastAsia="標楷體" w:hAnsi="Times New Roman"/>
          <w:szCs w:val="24"/>
        </w:rPr>
      </w:pPr>
      <w:r w:rsidRPr="00325704">
        <w:rPr>
          <w:rFonts w:ascii="Times New Roman" w:eastAsia="標楷體" w:hAnsi="Times New Roman"/>
        </w:rPr>
        <w:lastRenderedPageBreak/>
        <w:t>口試完後請</w:t>
      </w:r>
      <w:r w:rsidR="00DF4103" w:rsidRPr="00325704">
        <w:rPr>
          <w:rFonts w:ascii="Times New Roman" w:eastAsia="標楷體" w:hAnsi="Times New Roman"/>
        </w:rPr>
        <w:t>於七天內</w:t>
      </w:r>
      <w:r w:rsidRPr="00325704">
        <w:rPr>
          <w:rFonts w:ascii="Times New Roman" w:eastAsia="標楷體" w:hAnsi="Times New Roman"/>
        </w:rPr>
        <w:t>上傳確定版的中英文題目</w:t>
      </w:r>
      <w:r w:rsidR="005313CA" w:rsidRPr="00325704">
        <w:rPr>
          <w:rFonts w:ascii="Times New Roman" w:eastAsia="標楷體" w:hAnsi="Times New Roman"/>
        </w:rPr>
        <w:t>（沒上傳註冊組無法登錄成績）。</w:t>
      </w:r>
      <w:r w:rsidR="005313CA" w:rsidRPr="00325704">
        <w:rPr>
          <w:rFonts w:ascii="Times New Roman" w:eastAsia="標楷體" w:hAnsi="Times New Roman"/>
        </w:rPr>
        <w:br/>
      </w:r>
      <w:r w:rsidRPr="00325704">
        <w:rPr>
          <w:rFonts w:ascii="Times New Roman" w:eastAsia="標楷體" w:hAnsi="Times New Roman"/>
        </w:rPr>
        <w:t>上傳路徑：登入</w:t>
      </w:r>
      <w:r w:rsidRPr="00325704">
        <w:rPr>
          <w:rFonts w:ascii="Times New Roman" w:eastAsia="標楷體" w:hAnsi="Times New Roman"/>
        </w:rPr>
        <w:t>e-Portal→</w:t>
      </w:r>
      <w:r w:rsidRPr="00325704">
        <w:rPr>
          <w:rFonts w:ascii="Times New Roman" w:eastAsia="標楷體" w:hAnsi="Times New Roman"/>
        </w:rPr>
        <w:t>申請服務</w:t>
      </w:r>
      <w:r w:rsidRPr="00325704">
        <w:rPr>
          <w:rFonts w:ascii="Times New Roman" w:eastAsia="標楷體" w:hAnsi="Times New Roman"/>
        </w:rPr>
        <w:t>→</w:t>
      </w:r>
      <w:r w:rsidRPr="00325704">
        <w:rPr>
          <w:rFonts w:ascii="Times New Roman" w:eastAsia="標楷體" w:hAnsi="Times New Roman"/>
        </w:rPr>
        <w:t>學位申請考試</w:t>
      </w:r>
      <w:r w:rsidRPr="00325704">
        <w:rPr>
          <w:rFonts w:ascii="Times New Roman" w:eastAsia="標楷體" w:hAnsi="Times New Roman"/>
        </w:rPr>
        <w:t>→</w:t>
      </w:r>
      <w:r w:rsidRPr="00325704">
        <w:rPr>
          <w:rFonts w:ascii="Times New Roman" w:eastAsia="標楷體" w:hAnsi="Times New Roman"/>
        </w:rPr>
        <w:t>登錄口試論文題目。</w:t>
      </w:r>
      <w:r w:rsidRPr="00325704">
        <w:rPr>
          <w:rFonts w:ascii="Times New Roman" w:eastAsia="標楷體" w:hAnsi="Times New Roman"/>
          <w:color w:val="000000" w:themeColor="text1"/>
          <w:kern w:val="0"/>
          <w:szCs w:val="24"/>
          <w:shd w:val="clear" w:color="auto" w:fill="FFFFFF"/>
        </w:rPr>
        <w:br/>
      </w:r>
      <w:r w:rsidRPr="00325704">
        <w:rPr>
          <w:rFonts w:ascii="Times New Roman" w:eastAsia="標楷體" w:hAnsi="Times New Roman"/>
          <w:color w:val="000000" w:themeColor="text1"/>
          <w:kern w:val="0"/>
          <w:szCs w:val="24"/>
          <w:shd w:val="clear" w:color="auto" w:fill="FFFFFF"/>
        </w:rPr>
        <w:t>注意：</w:t>
      </w:r>
      <w:r w:rsidRPr="00325704">
        <w:rPr>
          <w:rFonts w:ascii="Times New Roman" w:eastAsia="標楷體" w:hAnsi="Times New Roman"/>
          <w:color w:val="2D6BB5"/>
          <w:kern w:val="0"/>
          <w:szCs w:val="24"/>
          <w:shd w:val="clear" w:color="auto" w:fill="FFFFFF"/>
        </w:rPr>
        <w:t>學生只能上傳一次，請您確定無誤再上傳；上傳後要再更改者，需將更正的題目寄至信箱</w:t>
      </w:r>
      <w:r w:rsidRPr="00325704">
        <w:rPr>
          <w:rFonts w:ascii="Times New Roman" w:eastAsia="標楷體" w:hAnsi="Times New Roman"/>
          <w:color w:val="2D6BB5"/>
          <w:kern w:val="0"/>
          <w:szCs w:val="24"/>
          <w:shd w:val="clear" w:color="auto" w:fill="FFFFFF"/>
        </w:rPr>
        <w:t xml:space="preserve">finance@nutc.edu.tw </w:t>
      </w:r>
      <w:r w:rsidRPr="00325704">
        <w:rPr>
          <w:rFonts w:ascii="Times New Roman" w:eastAsia="標楷體" w:hAnsi="Times New Roman"/>
          <w:color w:val="2D6BB5"/>
          <w:kern w:val="0"/>
          <w:szCs w:val="24"/>
          <w:shd w:val="clear" w:color="auto" w:fill="FFFFFF"/>
        </w:rPr>
        <w:t>，由系辦轉寄給註冊組幫您修正。</w:t>
      </w:r>
    </w:p>
    <w:p w:rsidR="00C5197A" w:rsidRPr="00325704" w:rsidRDefault="001E653F" w:rsidP="0035696D">
      <w:pPr>
        <w:pStyle w:val="a5"/>
        <w:widowControl/>
        <w:numPr>
          <w:ilvl w:val="0"/>
          <w:numId w:val="11"/>
        </w:numPr>
        <w:shd w:val="clear" w:color="auto" w:fill="FFFFFF"/>
        <w:snapToGrid w:val="0"/>
        <w:spacing w:beforeLines="50" w:before="180"/>
        <w:rPr>
          <w:rFonts w:ascii="Times New Roman" w:eastAsia="標楷體" w:hAnsi="Times New Roman"/>
        </w:rPr>
      </w:pPr>
      <w:r w:rsidRPr="00325704">
        <w:rPr>
          <w:rFonts w:ascii="Times New Roman" w:eastAsia="標楷體" w:hAnsi="Times New Roman"/>
        </w:rPr>
        <w:t>圖書館電子學位論文說明注意事項，</w:t>
      </w:r>
      <w:hyperlink r:id="rId11" w:history="1">
        <w:r w:rsidRPr="00325704">
          <w:rPr>
            <w:rFonts w:ascii="Times New Roman" w:eastAsia="標楷體" w:hAnsi="Times New Roman"/>
          </w:rPr>
          <w:t>請</w:t>
        </w:r>
        <w:r w:rsidRPr="00325704">
          <w:rPr>
            <w:rFonts w:ascii="Times New Roman" w:eastAsia="標楷體" w:hAnsi="Times New Roman"/>
            <w:color w:val="0000FF"/>
          </w:rPr>
          <w:t>按此連結</w:t>
        </w:r>
        <w:r w:rsidRPr="00325704">
          <w:rPr>
            <w:rFonts w:ascii="Times New Roman" w:eastAsia="標楷體" w:hAnsi="Times New Roman"/>
          </w:rPr>
          <w:t>查看</w:t>
        </w:r>
      </w:hyperlink>
      <w:r w:rsidRPr="00325704">
        <w:rPr>
          <w:rFonts w:ascii="Times New Roman" w:eastAsia="標楷體" w:hAnsi="Times New Roman"/>
        </w:rPr>
        <w:t>。論文格式請參考該網頁下載區訊息</w:t>
      </w:r>
      <w:r w:rsidRPr="00325704">
        <w:rPr>
          <w:rFonts w:ascii="Times New Roman" w:eastAsia="標楷體" w:hAnsi="Times New Roman"/>
        </w:rPr>
        <w:t>(</w:t>
      </w:r>
      <w:hyperlink r:id="rId12" w:history="1">
        <w:r w:rsidRPr="00325704">
          <w:rPr>
            <w:rFonts w:ascii="Times New Roman" w:eastAsia="標楷體" w:hAnsi="Times New Roman"/>
          </w:rPr>
          <w:t>紙本論文格式下載</w:t>
        </w:r>
      </w:hyperlink>
      <w:r w:rsidRPr="00325704">
        <w:rPr>
          <w:rFonts w:ascii="Times New Roman" w:eastAsia="標楷體" w:hAnsi="Times New Roman"/>
        </w:rPr>
        <w:t>)</w:t>
      </w:r>
      <w:r w:rsidRPr="00325704">
        <w:rPr>
          <w:rFonts w:ascii="Times New Roman" w:eastAsia="標楷體" w:hAnsi="Times New Roman"/>
        </w:rPr>
        <w:t>。完成圖書館「碩博士論文電子檔案上網授權」後，論文精裝本裝訂可到系辦參考學長姐的資料</w:t>
      </w:r>
      <w:r w:rsidRPr="00325704">
        <w:rPr>
          <w:rFonts w:ascii="Times New Roman" w:eastAsia="標楷體" w:hAnsi="Times New Roman"/>
        </w:rPr>
        <w:t>(</w:t>
      </w:r>
      <w:r w:rsidRPr="00325704">
        <w:rPr>
          <w:rFonts w:ascii="Times New Roman" w:eastAsia="標楷體" w:hAnsi="Times New Roman"/>
        </w:rPr>
        <w:t>不外借</w:t>
      </w:r>
      <w:r w:rsidRPr="00325704">
        <w:rPr>
          <w:rFonts w:ascii="Times New Roman" w:eastAsia="標楷體" w:hAnsi="Times New Roman"/>
        </w:rPr>
        <w:t>)</w:t>
      </w:r>
      <w:r w:rsidRPr="00325704">
        <w:rPr>
          <w:rFonts w:ascii="Times New Roman" w:eastAsia="標楷體" w:hAnsi="Times New Roman"/>
        </w:rPr>
        <w:t>。</w:t>
      </w:r>
      <w:r w:rsidRPr="00325704">
        <w:rPr>
          <w:rFonts w:ascii="Times New Roman" w:eastAsia="標楷體" w:hAnsi="Times New Roman"/>
        </w:rPr>
        <w:br/>
      </w:r>
      <w:r w:rsidRPr="00325704">
        <w:rPr>
          <w:rFonts w:ascii="Times New Roman" w:eastAsia="標楷體" w:hAnsi="Times New Roman"/>
          <w:kern w:val="0"/>
          <w:szCs w:val="24"/>
          <w:shd w:val="clear" w:color="auto" w:fill="FFFFFF"/>
        </w:rPr>
        <w:t>畢業流程請查看註冊組每學期都會寄至學生信箱的：</w:t>
      </w:r>
      <w:r w:rsidRPr="00DD4774">
        <w:rPr>
          <w:rFonts w:ascii="標楷體" w:eastAsia="標楷體" w:hAnsi="標楷體"/>
          <w:color w:val="2D6BB5"/>
          <w:kern w:val="0"/>
          <w:szCs w:val="24"/>
          <w:u w:val="single"/>
        </w:rPr>
        <w:t>○○○學年度第○</w:t>
      </w:r>
      <w:r w:rsidRPr="00325704">
        <w:rPr>
          <w:rFonts w:ascii="Times New Roman" w:eastAsia="標楷體" w:hAnsi="Times New Roman"/>
          <w:color w:val="2D6BB5"/>
          <w:kern w:val="0"/>
          <w:szCs w:val="24"/>
          <w:u w:val="single"/>
        </w:rPr>
        <w:t>學期日間部畢業生領取學位證書注意事項。</w:t>
      </w:r>
      <w:r w:rsidRPr="00325704">
        <w:rPr>
          <w:rFonts w:ascii="Times New Roman" w:eastAsia="標楷體" w:hAnsi="Times New Roman"/>
          <w:color w:val="2D6BB5"/>
          <w:kern w:val="0"/>
          <w:szCs w:val="24"/>
          <w:u w:val="single"/>
        </w:rPr>
        <w:br/>
      </w:r>
      <w:r w:rsidRPr="00325704">
        <w:rPr>
          <w:rFonts w:ascii="Times New Roman" w:eastAsia="標楷體" w:hAnsi="Times New Roman"/>
          <w:kern w:val="0"/>
          <w:szCs w:val="24"/>
          <w:shd w:val="clear" w:color="auto" w:fill="FFFFFF"/>
        </w:rPr>
        <w:t>或到日間部畢業專區下載：</w:t>
      </w:r>
      <w:r w:rsidR="0035696D" w:rsidRPr="0035696D">
        <w:rPr>
          <w:rFonts w:ascii="Times New Roman" w:eastAsia="標楷體" w:hAnsi="Times New Roman"/>
          <w:color w:val="548DD4" w:themeColor="text2" w:themeTint="99"/>
          <w:kern w:val="0"/>
          <w:szCs w:val="24"/>
          <w:u w:val="single"/>
        </w:rPr>
        <w:t>https://aca.nutc.edu.tw/p/412-1015-12361.php</w:t>
      </w:r>
      <w:r w:rsidRPr="00325704">
        <w:rPr>
          <w:rFonts w:ascii="Times New Roman" w:eastAsia="標楷體" w:hAnsi="Times New Roman"/>
          <w:color w:val="548DD4" w:themeColor="text2" w:themeTint="99"/>
          <w:kern w:val="0"/>
          <w:szCs w:val="24"/>
          <w:u w:val="single"/>
        </w:rPr>
        <w:t xml:space="preserve"> </w:t>
      </w:r>
      <w:r w:rsidRPr="00325704">
        <w:rPr>
          <w:rFonts w:ascii="Times New Roman" w:eastAsia="標楷體" w:hAnsi="Times New Roman"/>
          <w:color w:val="548DD4" w:themeColor="text2" w:themeTint="99"/>
          <w:kern w:val="0"/>
          <w:szCs w:val="24"/>
          <w:u w:val="single"/>
        </w:rPr>
        <w:br/>
      </w:r>
      <w:r w:rsidR="00C5197A" w:rsidRPr="00325704">
        <w:rPr>
          <w:rFonts w:ascii="Times New Roman" w:eastAsia="標楷體" w:hAnsi="Times New Roman"/>
          <w:color w:val="0033CC"/>
          <w:kern w:val="0"/>
          <w:szCs w:val="24"/>
          <w:shd w:val="clear" w:color="auto" w:fill="FFFFFF"/>
        </w:rPr>
        <w:t>※</w:t>
      </w:r>
      <w:r w:rsidR="00C5197A" w:rsidRPr="00325704">
        <w:rPr>
          <w:rFonts w:ascii="Times New Roman" w:eastAsia="標楷體" w:hAnsi="Times New Roman"/>
          <w:color w:val="0033CC"/>
        </w:rPr>
        <w:t>注意</w:t>
      </w:r>
      <w:r w:rsidR="00C5197A" w:rsidRPr="00325704">
        <w:rPr>
          <w:rFonts w:ascii="Times New Roman" w:eastAsia="標楷體" w:hAnsi="Times New Roman"/>
        </w:rPr>
        <w:t>：「學位論文電子檔不授權國家圖書館公開申請書」需指導教授、</w:t>
      </w:r>
      <w:r w:rsidR="00C5197A" w:rsidRPr="00094757">
        <w:rPr>
          <w:rFonts w:ascii="Times New Roman" w:eastAsia="標楷體" w:hAnsi="Times New Roman"/>
          <w:color w:val="FF0000"/>
          <w:highlight w:val="yellow"/>
          <w:bdr w:val="single" w:sz="4" w:space="0" w:color="auto"/>
        </w:rPr>
        <w:t>口試委員</w:t>
      </w:r>
      <w:r w:rsidR="00C5197A" w:rsidRPr="00325704">
        <w:rPr>
          <w:rFonts w:ascii="Times New Roman" w:eastAsia="標楷體" w:hAnsi="Times New Roman"/>
        </w:rPr>
        <w:t>、系所主管及院長核章後，於辦理圖書館離校手續時一併繳納至圖書館櫃台。</w:t>
      </w:r>
    </w:p>
    <w:p w:rsidR="00A84B22" w:rsidRPr="00325704" w:rsidRDefault="00A84B22" w:rsidP="00C723B5">
      <w:pPr>
        <w:pStyle w:val="a5"/>
        <w:widowControl/>
        <w:numPr>
          <w:ilvl w:val="0"/>
          <w:numId w:val="11"/>
        </w:numPr>
        <w:shd w:val="clear" w:color="auto" w:fill="FFFFFF"/>
        <w:snapToGrid w:val="0"/>
        <w:spacing w:beforeLines="50" w:before="180"/>
        <w:rPr>
          <w:rFonts w:ascii="Times New Roman" w:eastAsia="標楷體" w:hAnsi="Times New Roman"/>
        </w:rPr>
      </w:pPr>
      <w:r w:rsidRPr="00325704">
        <w:rPr>
          <w:rFonts w:ascii="Times New Roman" w:eastAsia="標楷體" w:hAnsi="Times New Roman"/>
          <w:kern w:val="0"/>
          <w:szCs w:val="24"/>
          <w:shd w:val="clear" w:color="auto" w:fill="FFFFFF"/>
        </w:rPr>
        <w:t>一般生每年</w:t>
      </w:r>
      <w:r w:rsidRPr="00325704">
        <w:rPr>
          <w:rFonts w:ascii="Times New Roman" w:eastAsia="標楷體" w:hAnsi="Times New Roman"/>
          <w:color w:val="548DD4" w:themeColor="text2" w:themeTint="99"/>
          <w:kern w:val="0"/>
          <w:szCs w:val="24"/>
          <w:u w:val="single"/>
        </w:rPr>
        <w:t>7</w:t>
      </w:r>
      <w:r w:rsidRPr="00325704">
        <w:rPr>
          <w:rFonts w:ascii="Times New Roman" w:eastAsia="標楷體" w:hAnsi="Times New Roman"/>
          <w:color w:val="548DD4" w:themeColor="text2" w:themeTint="99"/>
          <w:kern w:val="0"/>
          <w:szCs w:val="24"/>
          <w:u w:val="single"/>
        </w:rPr>
        <w:t>月</w:t>
      </w:r>
      <w:r w:rsidRPr="00325704">
        <w:rPr>
          <w:rFonts w:ascii="Times New Roman" w:eastAsia="標楷體" w:hAnsi="Times New Roman"/>
          <w:color w:val="548DD4" w:themeColor="text2" w:themeTint="99"/>
          <w:kern w:val="0"/>
          <w:szCs w:val="24"/>
          <w:u w:val="single"/>
        </w:rPr>
        <w:t>31</w:t>
      </w:r>
      <w:r w:rsidRPr="00325704">
        <w:rPr>
          <w:rFonts w:ascii="Times New Roman" w:eastAsia="標楷體" w:hAnsi="Times New Roman"/>
          <w:color w:val="548DD4" w:themeColor="text2" w:themeTint="99"/>
          <w:kern w:val="0"/>
          <w:szCs w:val="24"/>
          <w:u w:val="single"/>
        </w:rPr>
        <w:t>日</w:t>
      </w:r>
      <w:r w:rsidRPr="00325704">
        <w:rPr>
          <w:rFonts w:ascii="Times New Roman" w:eastAsia="標楷體" w:hAnsi="Times New Roman"/>
          <w:kern w:val="0"/>
          <w:szCs w:val="24"/>
          <w:shd w:val="clear" w:color="auto" w:fill="FFFFFF"/>
        </w:rPr>
        <w:t>或</w:t>
      </w:r>
      <w:r w:rsidRPr="00325704">
        <w:rPr>
          <w:rFonts w:ascii="Times New Roman" w:eastAsia="標楷體" w:hAnsi="Times New Roman"/>
          <w:color w:val="548DD4" w:themeColor="text2" w:themeTint="99"/>
          <w:kern w:val="0"/>
          <w:szCs w:val="24"/>
          <w:u w:val="single"/>
        </w:rPr>
        <w:t>2</w:t>
      </w:r>
      <w:r w:rsidRPr="00325704">
        <w:rPr>
          <w:rFonts w:ascii="Times New Roman" w:eastAsia="標楷體" w:hAnsi="Times New Roman"/>
          <w:color w:val="548DD4" w:themeColor="text2" w:themeTint="99"/>
          <w:kern w:val="0"/>
          <w:szCs w:val="24"/>
          <w:u w:val="single"/>
        </w:rPr>
        <w:t>月</w:t>
      </w:r>
      <w:r w:rsidRPr="00325704">
        <w:rPr>
          <w:rFonts w:ascii="Times New Roman" w:eastAsia="標楷體" w:hAnsi="Times New Roman"/>
          <w:color w:val="548DD4" w:themeColor="text2" w:themeTint="99"/>
          <w:kern w:val="0"/>
          <w:szCs w:val="24"/>
          <w:u w:val="single"/>
        </w:rPr>
        <w:t>1</w:t>
      </w:r>
      <w:r w:rsidRPr="00325704">
        <w:rPr>
          <w:rFonts w:ascii="Times New Roman" w:eastAsia="標楷體" w:hAnsi="Times New Roman"/>
          <w:color w:val="548DD4" w:themeColor="text2" w:themeTint="99"/>
          <w:kern w:val="0"/>
          <w:szCs w:val="24"/>
          <w:u w:val="single"/>
        </w:rPr>
        <w:t>日</w:t>
      </w:r>
      <w:r w:rsidRPr="00325704">
        <w:rPr>
          <w:rFonts w:ascii="Times New Roman" w:eastAsia="標楷體" w:hAnsi="Times New Roman"/>
          <w:kern w:val="0"/>
          <w:szCs w:val="24"/>
          <w:shd w:val="clear" w:color="auto" w:fill="FFFFFF"/>
        </w:rPr>
        <w:t>前將</w:t>
      </w:r>
      <w:r w:rsidRPr="00325704">
        <w:rPr>
          <w:rFonts w:ascii="Times New Roman" w:eastAsia="標楷體" w:hAnsi="Times New Roman"/>
          <w:color w:val="548DD4" w:themeColor="text2" w:themeTint="99"/>
          <w:kern w:val="0"/>
          <w:szCs w:val="24"/>
          <w:u w:val="single"/>
        </w:rPr>
        <w:t>研究室電腦密碼清空</w:t>
      </w:r>
      <w:r w:rsidRPr="00325704">
        <w:rPr>
          <w:rFonts w:ascii="Times New Roman" w:eastAsia="標楷體" w:hAnsi="Times New Roman"/>
          <w:color w:val="548DD4" w:themeColor="text2" w:themeTint="99"/>
          <w:kern w:val="0"/>
          <w:szCs w:val="24"/>
        </w:rPr>
        <w:t>、</w:t>
      </w:r>
      <w:r w:rsidRPr="00325704">
        <w:rPr>
          <w:rFonts w:ascii="Times New Roman" w:eastAsia="標楷體" w:hAnsi="Times New Roman"/>
          <w:color w:val="548DD4" w:themeColor="text2" w:themeTint="99"/>
          <w:kern w:val="0"/>
          <w:szCs w:val="24"/>
          <w:u w:val="single"/>
        </w:rPr>
        <w:t>座位打掃整齊且研究室</w:t>
      </w:r>
      <w:r w:rsidRPr="00325704">
        <w:rPr>
          <w:rFonts w:ascii="Times New Roman" w:eastAsia="標楷體" w:hAnsi="Times New Roman"/>
          <w:color w:val="548DD4" w:themeColor="text2" w:themeTint="99"/>
          <w:kern w:val="0"/>
          <w:szCs w:val="24"/>
          <w:u w:val="single"/>
        </w:rPr>
        <w:t>KEY</w:t>
      </w:r>
      <w:r w:rsidRPr="00325704">
        <w:rPr>
          <w:rFonts w:ascii="Times New Roman" w:eastAsia="標楷體" w:hAnsi="Times New Roman"/>
          <w:kern w:val="0"/>
          <w:szCs w:val="24"/>
          <w:shd w:val="clear" w:color="auto" w:fill="FFFFFF"/>
        </w:rPr>
        <w:t>歸還給系辦。</w:t>
      </w:r>
    </w:p>
    <w:p w:rsidR="002A64CB" w:rsidRPr="002A64CB" w:rsidRDefault="001E653F" w:rsidP="00B64CF9">
      <w:pPr>
        <w:pStyle w:val="a5"/>
        <w:widowControl/>
        <w:numPr>
          <w:ilvl w:val="0"/>
          <w:numId w:val="11"/>
        </w:numPr>
        <w:shd w:val="clear" w:color="auto" w:fill="FFFFFF"/>
        <w:snapToGrid w:val="0"/>
        <w:spacing w:beforeLines="50" w:before="180"/>
        <w:rPr>
          <w:rFonts w:ascii="Times New Roman" w:eastAsia="標楷體" w:hAnsi="Times New Roman"/>
        </w:rPr>
      </w:pPr>
      <w:r w:rsidRPr="00325704">
        <w:rPr>
          <w:rFonts w:ascii="Times New Roman" w:eastAsia="標楷體" w:hAnsi="Times New Roman"/>
          <w:kern w:val="0"/>
          <w:szCs w:val="24"/>
          <w:shd w:val="clear" w:color="auto" w:fill="FFFFFF"/>
        </w:rPr>
        <w:t>相關法規查詢</w:t>
      </w:r>
      <w:hyperlink r:id="rId13" w:history="1">
        <w:r w:rsidRPr="00325704">
          <w:rPr>
            <w:rStyle w:val="ab"/>
            <w:rFonts w:ascii="Times New Roman" w:eastAsia="標楷體" w:hAnsi="Times New Roman"/>
            <w:kern w:val="0"/>
            <w:szCs w:val="24"/>
            <w:shd w:val="clear" w:color="auto" w:fill="FFFFFF"/>
          </w:rPr>
          <w:t>按此連結</w:t>
        </w:r>
      </w:hyperlink>
      <w:r w:rsidRPr="00325704">
        <w:rPr>
          <w:rFonts w:ascii="Times New Roman" w:eastAsia="標楷體" w:hAnsi="Times New Roman"/>
          <w:kern w:val="0"/>
          <w:szCs w:val="24"/>
          <w:shd w:val="clear" w:color="auto" w:fill="FFFFFF"/>
        </w:rPr>
        <w:t>：</w:t>
      </w:r>
    </w:p>
    <w:p w:rsidR="002A64CB" w:rsidRPr="002A64CB" w:rsidRDefault="001E653F" w:rsidP="002A64CB">
      <w:pPr>
        <w:pStyle w:val="a5"/>
        <w:widowControl/>
        <w:numPr>
          <w:ilvl w:val="0"/>
          <w:numId w:val="14"/>
        </w:numPr>
        <w:shd w:val="clear" w:color="auto" w:fill="FFFFFF"/>
        <w:snapToGrid w:val="0"/>
        <w:spacing w:beforeLines="50" w:before="180"/>
        <w:rPr>
          <w:rFonts w:ascii="Times New Roman" w:eastAsia="標楷體" w:hAnsi="Times New Roman"/>
        </w:rPr>
      </w:pPr>
      <w:r w:rsidRPr="002A64CB">
        <w:rPr>
          <w:rFonts w:ascii="Times New Roman" w:eastAsia="標楷體" w:hAnsi="Times New Roman"/>
          <w:kern w:val="0"/>
          <w:szCs w:val="24"/>
          <w:shd w:val="clear" w:color="auto" w:fill="FFFFFF"/>
        </w:rPr>
        <w:t>碩士班及碩士在職專班指導教授及學位考試辦法</w:t>
      </w:r>
    </w:p>
    <w:p w:rsidR="002A64CB" w:rsidRPr="002A64CB" w:rsidRDefault="001E653F" w:rsidP="002A64CB">
      <w:pPr>
        <w:pStyle w:val="a5"/>
        <w:widowControl/>
        <w:numPr>
          <w:ilvl w:val="0"/>
          <w:numId w:val="14"/>
        </w:numPr>
        <w:shd w:val="clear" w:color="auto" w:fill="FFFFFF"/>
        <w:snapToGrid w:val="0"/>
        <w:spacing w:beforeLines="50" w:before="180"/>
        <w:rPr>
          <w:rFonts w:ascii="Times New Roman" w:eastAsia="標楷體" w:hAnsi="Times New Roman"/>
        </w:rPr>
      </w:pPr>
      <w:r w:rsidRPr="002A64CB">
        <w:rPr>
          <w:rFonts w:ascii="Times New Roman" w:eastAsia="標楷體" w:hAnsi="Times New Roman"/>
        </w:rPr>
        <w:t>學生違反學術倫理案件處理要點</w:t>
      </w:r>
    </w:p>
    <w:p w:rsidR="002A64CB" w:rsidRPr="002A64CB" w:rsidRDefault="001E653F" w:rsidP="002A64CB">
      <w:pPr>
        <w:pStyle w:val="a5"/>
        <w:widowControl/>
        <w:numPr>
          <w:ilvl w:val="0"/>
          <w:numId w:val="14"/>
        </w:numPr>
        <w:shd w:val="clear" w:color="auto" w:fill="FFFFFF"/>
        <w:snapToGrid w:val="0"/>
        <w:spacing w:beforeLines="50" w:before="180"/>
        <w:rPr>
          <w:rFonts w:ascii="Times New Roman" w:eastAsia="標楷體" w:hAnsi="Times New Roman"/>
        </w:rPr>
      </w:pPr>
      <w:r w:rsidRPr="002A64CB">
        <w:rPr>
          <w:rFonts w:ascii="Times New Roman" w:eastAsia="標楷體" w:hAnsi="Times New Roman"/>
        </w:rPr>
        <w:t>學術倫理教育課程實施要點</w:t>
      </w:r>
    </w:p>
    <w:p w:rsidR="00151635" w:rsidRPr="002A64CB" w:rsidRDefault="001E653F" w:rsidP="002A64CB">
      <w:pPr>
        <w:pStyle w:val="a5"/>
        <w:widowControl/>
        <w:numPr>
          <w:ilvl w:val="0"/>
          <w:numId w:val="14"/>
        </w:numPr>
        <w:shd w:val="clear" w:color="auto" w:fill="FFFFFF"/>
        <w:snapToGrid w:val="0"/>
        <w:spacing w:beforeLines="50" w:before="180"/>
        <w:rPr>
          <w:rFonts w:ascii="Times New Roman" w:eastAsia="標楷體" w:hAnsi="Times New Roman"/>
        </w:rPr>
      </w:pPr>
      <w:r w:rsidRPr="002A64CB">
        <w:rPr>
          <w:rFonts w:ascii="Times New Roman" w:eastAsia="標楷體" w:hAnsi="Times New Roman"/>
        </w:rPr>
        <w:t>學位論文專業符合檢核要點</w:t>
      </w:r>
    </w:p>
    <w:p w:rsidR="00151635" w:rsidRPr="00325704" w:rsidRDefault="00151635">
      <w:pPr>
        <w:rPr>
          <w:rFonts w:ascii="Times New Roman" w:eastAsia="標楷體" w:hAnsi="Times New Roman" w:cs="Times New Roman"/>
        </w:rPr>
        <w:sectPr w:rsidR="00151635" w:rsidRPr="00325704" w:rsidSect="00FA1AFF">
          <w:pgSz w:w="11906" w:h="16838"/>
          <w:pgMar w:top="1134" w:right="567" w:bottom="1134" w:left="567" w:header="720" w:footer="720" w:gutter="0"/>
          <w:cols w:space="720"/>
          <w:docGrid w:type="lines" w:linePitch="360"/>
        </w:sectPr>
      </w:pPr>
    </w:p>
    <w:p w:rsidR="00151635" w:rsidRPr="00325704" w:rsidRDefault="00151635" w:rsidP="00151635">
      <w:pPr>
        <w:pStyle w:val="a5"/>
        <w:widowControl/>
        <w:shd w:val="clear" w:color="auto" w:fill="FFFFFF"/>
        <w:snapToGrid w:val="0"/>
        <w:spacing w:beforeLines="50" w:before="180"/>
        <w:ind w:left="960"/>
        <w:jc w:val="center"/>
        <w:rPr>
          <w:rFonts w:ascii="Times New Roman" w:eastAsia="標楷體" w:hAnsi="Times New Roman"/>
        </w:rPr>
      </w:pPr>
      <w:r w:rsidRPr="00325704">
        <w:rPr>
          <w:rFonts w:ascii="Times New Roman" w:eastAsia="標楷體" w:hAnsi="Times New Roman"/>
          <w:b/>
          <w:color w:val="0033CC"/>
        </w:rPr>
        <w:lastRenderedPageBreak/>
        <w:t>論文主題與內容符合專業程度說明</w:t>
      </w:r>
    </w:p>
    <w:tbl>
      <w:tblPr>
        <w:tblStyle w:val="ae"/>
        <w:tblW w:w="15730" w:type="dxa"/>
        <w:tblLook w:val="04A0" w:firstRow="1" w:lastRow="0" w:firstColumn="1" w:lastColumn="0" w:noHBand="0" w:noVBand="1"/>
      </w:tblPr>
      <w:tblGrid>
        <w:gridCol w:w="456"/>
        <w:gridCol w:w="1392"/>
        <w:gridCol w:w="1266"/>
        <w:gridCol w:w="3544"/>
        <w:gridCol w:w="7087"/>
        <w:gridCol w:w="1985"/>
      </w:tblGrid>
      <w:tr w:rsidR="00151635" w:rsidRPr="00325704" w:rsidTr="00151635">
        <w:tc>
          <w:tcPr>
            <w:tcW w:w="0" w:type="auto"/>
            <w:shd w:val="clear" w:color="auto" w:fill="DAEEF3" w:themeFill="accent5" w:themeFillTint="33"/>
          </w:tcPr>
          <w:p w:rsidR="00151635" w:rsidRPr="00325704" w:rsidRDefault="00151635" w:rsidP="0015163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25704">
              <w:rPr>
                <w:rFonts w:ascii="Times New Roman" w:eastAsia="標楷體" w:hAnsi="Times New Roman" w:cs="Times New Roman"/>
              </w:rPr>
              <w:t>序</w:t>
            </w:r>
          </w:p>
        </w:tc>
        <w:tc>
          <w:tcPr>
            <w:tcW w:w="1392" w:type="dxa"/>
            <w:shd w:val="clear" w:color="auto" w:fill="DAEEF3" w:themeFill="accent5" w:themeFillTint="33"/>
          </w:tcPr>
          <w:p w:rsidR="00151635" w:rsidRPr="00325704" w:rsidRDefault="00151635" w:rsidP="0015163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25704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1266" w:type="dxa"/>
            <w:shd w:val="clear" w:color="auto" w:fill="DAEEF3" w:themeFill="accent5" w:themeFillTint="33"/>
          </w:tcPr>
          <w:p w:rsidR="00151635" w:rsidRPr="00325704" w:rsidRDefault="00151635" w:rsidP="0015163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25704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:rsidR="00151635" w:rsidRPr="00325704" w:rsidRDefault="00151635" w:rsidP="0015163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25704">
              <w:rPr>
                <w:rFonts w:ascii="Times New Roman" w:eastAsia="標楷體" w:hAnsi="Times New Roman" w:cs="Times New Roman"/>
              </w:rPr>
              <w:t>論文題目</w:t>
            </w:r>
          </w:p>
        </w:tc>
        <w:tc>
          <w:tcPr>
            <w:tcW w:w="7087" w:type="dxa"/>
            <w:shd w:val="clear" w:color="auto" w:fill="DAEEF3" w:themeFill="accent5" w:themeFillTint="33"/>
          </w:tcPr>
          <w:p w:rsidR="00151635" w:rsidRPr="00325704" w:rsidRDefault="00151635" w:rsidP="0015163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25704">
              <w:rPr>
                <w:rFonts w:ascii="Times New Roman" w:eastAsia="標楷體" w:hAnsi="Times New Roman" w:cs="Times New Roman"/>
              </w:rPr>
              <w:t>論文主題與內容符合專業程度說明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151635" w:rsidRPr="00325704" w:rsidRDefault="00151635" w:rsidP="0015163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25704">
              <w:rPr>
                <w:rFonts w:ascii="Times New Roman" w:eastAsia="標楷體" w:hAnsi="Times New Roman" w:cs="Times New Roman"/>
              </w:rPr>
              <w:t>指導教授簽名</w:t>
            </w:r>
          </w:p>
        </w:tc>
      </w:tr>
      <w:tr w:rsidR="00151635" w:rsidRPr="00325704" w:rsidTr="00151635">
        <w:tc>
          <w:tcPr>
            <w:tcW w:w="0" w:type="auto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  <w:r w:rsidRPr="00325704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392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6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7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51635" w:rsidRPr="00325704" w:rsidTr="00151635">
        <w:tc>
          <w:tcPr>
            <w:tcW w:w="0" w:type="auto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  <w:r w:rsidRPr="00325704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392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6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7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51635" w:rsidRPr="00325704" w:rsidTr="00151635">
        <w:tc>
          <w:tcPr>
            <w:tcW w:w="0" w:type="auto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  <w:r w:rsidRPr="0032570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392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6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7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51635" w:rsidRPr="00325704" w:rsidTr="00151635">
        <w:tc>
          <w:tcPr>
            <w:tcW w:w="0" w:type="auto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  <w:r w:rsidRPr="00325704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392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6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7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51635" w:rsidRPr="00325704" w:rsidTr="00151635">
        <w:tc>
          <w:tcPr>
            <w:tcW w:w="0" w:type="auto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  <w:r w:rsidRPr="00325704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392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6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7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51635" w:rsidRPr="00325704" w:rsidTr="00151635">
        <w:tc>
          <w:tcPr>
            <w:tcW w:w="0" w:type="auto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  <w:r w:rsidRPr="00325704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392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6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7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51635" w:rsidRPr="00325704" w:rsidTr="00151635">
        <w:tc>
          <w:tcPr>
            <w:tcW w:w="0" w:type="auto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  <w:r w:rsidRPr="00325704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1392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6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7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51635" w:rsidRPr="00325704" w:rsidTr="00151635">
        <w:tc>
          <w:tcPr>
            <w:tcW w:w="0" w:type="auto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  <w:r w:rsidRPr="00325704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392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6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7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51635" w:rsidRPr="00325704" w:rsidTr="00151635">
        <w:tc>
          <w:tcPr>
            <w:tcW w:w="0" w:type="auto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  <w:r w:rsidRPr="00325704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1392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6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7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51635" w:rsidRPr="00325704" w:rsidTr="00151635">
        <w:tc>
          <w:tcPr>
            <w:tcW w:w="0" w:type="auto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  <w:r w:rsidRPr="00325704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392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6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7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51635" w:rsidRPr="00325704" w:rsidTr="00151635">
        <w:tc>
          <w:tcPr>
            <w:tcW w:w="0" w:type="auto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  <w:r w:rsidRPr="00325704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1392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6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7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51635" w:rsidRPr="00325704" w:rsidTr="00151635">
        <w:tc>
          <w:tcPr>
            <w:tcW w:w="0" w:type="auto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  <w:r w:rsidRPr="00325704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392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6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7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51635" w:rsidRPr="00325704" w:rsidTr="00151635">
        <w:tc>
          <w:tcPr>
            <w:tcW w:w="0" w:type="auto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  <w:r w:rsidRPr="00325704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1392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6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7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51635" w:rsidRPr="00325704" w:rsidTr="00151635">
        <w:tc>
          <w:tcPr>
            <w:tcW w:w="0" w:type="auto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  <w:r w:rsidRPr="00325704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1392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6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7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51635" w:rsidRPr="00325704" w:rsidTr="00151635">
        <w:tc>
          <w:tcPr>
            <w:tcW w:w="0" w:type="auto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  <w:r w:rsidRPr="00325704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1392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6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7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</w:tcPr>
          <w:p w:rsidR="00151635" w:rsidRPr="00325704" w:rsidRDefault="00151635" w:rsidP="00151635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325704" w:rsidRPr="00325704" w:rsidTr="00325704">
        <w:trPr>
          <w:trHeight w:val="1827"/>
        </w:trPr>
        <w:tc>
          <w:tcPr>
            <w:tcW w:w="15730" w:type="dxa"/>
            <w:gridSpan w:val="6"/>
          </w:tcPr>
          <w:p w:rsidR="00325704" w:rsidRPr="00325704" w:rsidRDefault="00325704" w:rsidP="00325704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2570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經○○年○○月○○日○○學年○學期第○次○系課程會議審查所屬系(所)教育目標與專業領域</w:t>
            </w:r>
          </w:p>
          <w:p w:rsidR="00325704" w:rsidRPr="00325704" w:rsidRDefault="00325704" w:rsidP="00325704">
            <w:pPr>
              <w:pStyle w:val="af"/>
              <w:snapToGrid w:val="0"/>
              <w:ind w:right="212"/>
              <w:rPr>
                <w:rFonts w:ascii="標楷體" w:eastAsia="標楷體" w:hAnsi="標楷體"/>
                <w:color w:val="000000" w:themeColor="text1"/>
              </w:rPr>
            </w:pPr>
            <w:r w:rsidRPr="00325704">
              <w:rPr>
                <w:rFonts w:ascii="標楷體" w:eastAsia="標楷體" w:hAnsi="標楷體"/>
                <w:color w:val="000000" w:themeColor="text1"/>
              </w:rPr>
              <w:t>□ 符  合</w:t>
            </w:r>
          </w:p>
          <w:p w:rsidR="00325704" w:rsidRPr="00325704" w:rsidRDefault="00325704" w:rsidP="00325704">
            <w:pPr>
              <w:pStyle w:val="af"/>
              <w:snapToGrid w:val="0"/>
              <w:ind w:right="212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25704">
              <w:rPr>
                <w:rFonts w:ascii="標楷體" w:eastAsia="標楷體" w:hAnsi="標楷體"/>
                <w:color w:val="000000" w:themeColor="text1"/>
              </w:rPr>
              <w:t>□ 不符合說明：</w:t>
            </w:r>
          </w:p>
        </w:tc>
      </w:tr>
    </w:tbl>
    <w:p w:rsidR="00151635" w:rsidRPr="00325704" w:rsidRDefault="00E3019A" w:rsidP="00325704">
      <w:pPr>
        <w:widowControl/>
        <w:shd w:val="clear" w:color="auto" w:fill="FFFFFF"/>
        <w:snapToGrid w:val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註：本表需於</w:t>
      </w:r>
      <w:r w:rsidRPr="00E3019A">
        <w:rPr>
          <w:rFonts w:ascii="Times New Roman" w:eastAsia="標楷體" w:hAnsi="Times New Roman" w:cs="Times New Roman" w:hint="eastAsia"/>
        </w:rPr>
        <w:t>入學第二學年第一學期三月底前繳交</w:t>
      </w:r>
      <w:r>
        <w:rPr>
          <w:rFonts w:ascii="Times New Roman" w:eastAsia="標楷體" w:hAnsi="Times New Roman" w:cs="Times New Roman" w:hint="eastAsia"/>
        </w:rPr>
        <w:t>（</w:t>
      </w:r>
      <w:r w:rsidRPr="00E3019A">
        <w:rPr>
          <w:rFonts w:ascii="Times New Roman" w:eastAsia="標楷體" w:hAnsi="Times New Roman" w:cs="Times New Roman" w:hint="eastAsia"/>
        </w:rPr>
        <w:t>以班級為單位填寫）</w:t>
      </w:r>
    </w:p>
    <w:sectPr w:rsidR="00151635" w:rsidRPr="00325704" w:rsidSect="00151635">
      <w:pgSz w:w="16838" w:h="11906" w:orient="landscape"/>
      <w:pgMar w:top="567" w:right="567" w:bottom="567" w:left="56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30E" w:rsidRDefault="0007430E">
      <w:r>
        <w:separator/>
      </w:r>
    </w:p>
  </w:endnote>
  <w:endnote w:type="continuationSeparator" w:id="0">
    <w:p w:rsidR="0007430E" w:rsidRDefault="0007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30E" w:rsidRDefault="0007430E">
      <w:r>
        <w:rPr>
          <w:color w:val="000000"/>
        </w:rPr>
        <w:separator/>
      </w:r>
    </w:p>
  </w:footnote>
  <w:footnote w:type="continuationSeparator" w:id="0">
    <w:p w:rsidR="0007430E" w:rsidRDefault="00074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4972"/>
    <w:multiLevelType w:val="hybridMultilevel"/>
    <w:tmpl w:val="1E5ADA0A"/>
    <w:lvl w:ilvl="0" w:tplc="EA486A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97C03AD"/>
    <w:multiLevelType w:val="multilevel"/>
    <w:tmpl w:val="560C85B6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0E766F14"/>
    <w:multiLevelType w:val="multilevel"/>
    <w:tmpl w:val="46D81CB6"/>
    <w:styleLink w:val="WWNum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3FE2138"/>
    <w:multiLevelType w:val="hybridMultilevel"/>
    <w:tmpl w:val="EE388970"/>
    <w:lvl w:ilvl="0" w:tplc="964421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DDD6506"/>
    <w:multiLevelType w:val="multilevel"/>
    <w:tmpl w:val="D57EC42E"/>
    <w:styleLink w:val="WWNum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30DA5124"/>
    <w:multiLevelType w:val="hybridMultilevel"/>
    <w:tmpl w:val="21285B1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3255D58"/>
    <w:multiLevelType w:val="hybridMultilevel"/>
    <w:tmpl w:val="A182930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E6972BE"/>
    <w:multiLevelType w:val="hybridMultilevel"/>
    <w:tmpl w:val="7B1EA0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1666DBA"/>
    <w:multiLevelType w:val="hybridMultilevel"/>
    <w:tmpl w:val="21285B1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4F469DE"/>
    <w:multiLevelType w:val="hybridMultilevel"/>
    <w:tmpl w:val="6126560C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64876366"/>
    <w:multiLevelType w:val="multilevel"/>
    <w:tmpl w:val="2A1E3C5C"/>
    <w:styleLink w:val="WW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749425AA"/>
    <w:multiLevelType w:val="hybridMultilevel"/>
    <w:tmpl w:val="292CD04A"/>
    <w:lvl w:ilvl="0" w:tplc="50F2E3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1"/>
  </w:num>
  <w:num w:numId="9">
    <w:abstractNumId w:val="3"/>
  </w:num>
  <w:num w:numId="10">
    <w:abstractNumId w:val="0"/>
  </w:num>
  <w:num w:numId="11">
    <w:abstractNumId w:val="5"/>
  </w:num>
  <w:num w:numId="12">
    <w:abstractNumId w:val="6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21"/>
    <w:rsid w:val="0003254B"/>
    <w:rsid w:val="00047DC8"/>
    <w:rsid w:val="0007430E"/>
    <w:rsid w:val="00094757"/>
    <w:rsid w:val="000B3A33"/>
    <w:rsid w:val="000E187C"/>
    <w:rsid w:val="000E28AC"/>
    <w:rsid w:val="00127395"/>
    <w:rsid w:val="00151635"/>
    <w:rsid w:val="001605FF"/>
    <w:rsid w:val="001618BC"/>
    <w:rsid w:val="00192C8A"/>
    <w:rsid w:val="001B5731"/>
    <w:rsid w:val="001E653F"/>
    <w:rsid w:val="001F09FC"/>
    <w:rsid w:val="001F10CA"/>
    <w:rsid w:val="00227F53"/>
    <w:rsid w:val="00247348"/>
    <w:rsid w:val="002A0704"/>
    <w:rsid w:val="002A2B77"/>
    <w:rsid w:val="002A64CB"/>
    <w:rsid w:val="003011F7"/>
    <w:rsid w:val="00325704"/>
    <w:rsid w:val="0035696D"/>
    <w:rsid w:val="00364882"/>
    <w:rsid w:val="00375DE2"/>
    <w:rsid w:val="003B3C4C"/>
    <w:rsid w:val="003C31E5"/>
    <w:rsid w:val="003E14AD"/>
    <w:rsid w:val="003E6A43"/>
    <w:rsid w:val="00400E82"/>
    <w:rsid w:val="00401291"/>
    <w:rsid w:val="004617C9"/>
    <w:rsid w:val="00477706"/>
    <w:rsid w:val="00485455"/>
    <w:rsid w:val="004C0359"/>
    <w:rsid w:val="004D5F89"/>
    <w:rsid w:val="004F1E21"/>
    <w:rsid w:val="005242EE"/>
    <w:rsid w:val="005313CA"/>
    <w:rsid w:val="00575B8F"/>
    <w:rsid w:val="00585B62"/>
    <w:rsid w:val="005B1C3E"/>
    <w:rsid w:val="005B2FDC"/>
    <w:rsid w:val="005B67B4"/>
    <w:rsid w:val="00604B6B"/>
    <w:rsid w:val="0064450B"/>
    <w:rsid w:val="00647865"/>
    <w:rsid w:val="00663B00"/>
    <w:rsid w:val="006B5A64"/>
    <w:rsid w:val="006C1CC2"/>
    <w:rsid w:val="006C1CFD"/>
    <w:rsid w:val="0072042F"/>
    <w:rsid w:val="00731E58"/>
    <w:rsid w:val="00767729"/>
    <w:rsid w:val="007A380F"/>
    <w:rsid w:val="007A7305"/>
    <w:rsid w:val="007B0257"/>
    <w:rsid w:val="007C14CB"/>
    <w:rsid w:val="007F45F8"/>
    <w:rsid w:val="007F47D7"/>
    <w:rsid w:val="00800A91"/>
    <w:rsid w:val="00823FAE"/>
    <w:rsid w:val="00836B7C"/>
    <w:rsid w:val="00846B28"/>
    <w:rsid w:val="00864CD9"/>
    <w:rsid w:val="00881A8A"/>
    <w:rsid w:val="00891AE6"/>
    <w:rsid w:val="008A4015"/>
    <w:rsid w:val="008D464C"/>
    <w:rsid w:val="00903BCA"/>
    <w:rsid w:val="009056E8"/>
    <w:rsid w:val="00910D83"/>
    <w:rsid w:val="00913DE9"/>
    <w:rsid w:val="00916AA5"/>
    <w:rsid w:val="009452A5"/>
    <w:rsid w:val="0095057C"/>
    <w:rsid w:val="00971B0A"/>
    <w:rsid w:val="00982186"/>
    <w:rsid w:val="009852A2"/>
    <w:rsid w:val="00993560"/>
    <w:rsid w:val="009C575C"/>
    <w:rsid w:val="009C7D16"/>
    <w:rsid w:val="009E2576"/>
    <w:rsid w:val="009F19E8"/>
    <w:rsid w:val="00A106E3"/>
    <w:rsid w:val="00A13496"/>
    <w:rsid w:val="00A84B22"/>
    <w:rsid w:val="00B47D09"/>
    <w:rsid w:val="00B619C3"/>
    <w:rsid w:val="00B64CF9"/>
    <w:rsid w:val="00B854B7"/>
    <w:rsid w:val="00B915AD"/>
    <w:rsid w:val="00BA7DB8"/>
    <w:rsid w:val="00BF206D"/>
    <w:rsid w:val="00C40461"/>
    <w:rsid w:val="00C46C68"/>
    <w:rsid w:val="00C5197A"/>
    <w:rsid w:val="00C52250"/>
    <w:rsid w:val="00C7026C"/>
    <w:rsid w:val="00C73F87"/>
    <w:rsid w:val="00CA3D5B"/>
    <w:rsid w:val="00CD0172"/>
    <w:rsid w:val="00CE7B99"/>
    <w:rsid w:val="00D45B1B"/>
    <w:rsid w:val="00D666F7"/>
    <w:rsid w:val="00DC14D8"/>
    <w:rsid w:val="00DD4774"/>
    <w:rsid w:val="00DF4103"/>
    <w:rsid w:val="00DF7D29"/>
    <w:rsid w:val="00E3019A"/>
    <w:rsid w:val="00E40A20"/>
    <w:rsid w:val="00E960B5"/>
    <w:rsid w:val="00E97004"/>
    <w:rsid w:val="00EA0A77"/>
    <w:rsid w:val="00EB3318"/>
    <w:rsid w:val="00EC0236"/>
    <w:rsid w:val="00ED38F0"/>
    <w:rsid w:val="00EE6168"/>
    <w:rsid w:val="00F96E0A"/>
    <w:rsid w:val="00F97DA0"/>
    <w:rsid w:val="00FA1AFF"/>
    <w:rsid w:val="00FA6FD3"/>
    <w:rsid w:val="00FA73BC"/>
    <w:rsid w:val="00FD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CC181"/>
  <w15:docId w15:val="{6070DA30-A602-492B-8D48-F358A8C3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uiPriority w:val="34"/>
    <w:qFormat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8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styleId="aa">
    <w:name w:val="FollowedHyperlink"/>
    <w:basedOn w:val="a0"/>
    <w:rPr>
      <w:color w:val="8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character" w:styleId="ab">
    <w:name w:val="Hyperlink"/>
    <w:basedOn w:val="a0"/>
    <w:uiPriority w:val="99"/>
    <w:unhideWhenUsed/>
    <w:rsid w:val="008A4015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D5F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D5F89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151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link w:val="af0"/>
    <w:rsid w:val="00325704"/>
    <w:pPr>
      <w:keepNext/>
      <w:shd w:val="clear" w:color="auto" w:fill="FFFFFF"/>
      <w:autoSpaceDN/>
    </w:pPr>
    <w:rPr>
      <w:rFonts w:ascii="Times New Roman" w:hAnsi="Times New Roman" w:cs="Times New Roman"/>
      <w:kern w:val="0"/>
      <w:szCs w:val="24"/>
    </w:rPr>
  </w:style>
  <w:style w:type="character" w:customStyle="1" w:styleId="af0">
    <w:name w:val="本文 字元"/>
    <w:basedOn w:val="a0"/>
    <w:link w:val="af"/>
    <w:rsid w:val="00325704"/>
    <w:rPr>
      <w:rFonts w:ascii="Times New Roman" w:hAnsi="Times New Roman" w:cs="Times New Roman"/>
      <w:kern w:val="0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.nutc.edu.tw/p/412-1015-2093.php" TargetMode="External"/><Relationship Id="rId13" Type="http://schemas.openxmlformats.org/officeDocument/2006/relationships/hyperlink" Target="https://aca.nutc.edu.tw/p/412-1015-2376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b.nutc.edu.tw/files/11-1007-3003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.nutc.edu.tw/p/412-1022-3008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ca.nutc.edu.tw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a.nutc.edu.tw/p/412-1015-2093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6858A-337B-43CC-AFF7-94DEC567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352</Words>
  <Characters>2013</Characters>
  <Application>Microsoft Office Word</Application>
  <DocSecurity>0</DocSecurity>
  <Lines>16</Lines>
  <Paragraphs>4</Paragraphs>
  <ScaleCrop>false</ScaleCrop>
  <Company> 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2022-03-09T08:40:00Z</cp:lastPrinted>
  <dcterms:created xsi:type="dcterms:W3CDTF">2022-03-14T03:12:00Z</dcterms:created>
  <dcterms:modified xsi:type="dcterms:W3CDTF">2023-05-23T01:37:00Z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